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5656" w:rsidRPr="00847558" w:rsidRDefault="005E5656" w:rsidP="005E5656">
      <w:pPr>
        <w:bidi/>
        <w:jc w:val="both"/>
        <w:rPr>
          <w:rFonts w:ascii="Blackadder ITC" w:hAnsi="Blackadder ITC" w:cs="B Nazanin"/>
          <w:sz w:val="28"/>
          <w:szCs w:val="28"/>
          <w:rtl/>
        </w:rPr>
      </w:pPr>
      <w:r w:rsidRPr="00704D6E">
        <w:rPr>
          <w:rFonts w:ascii="Blackadder ITC" w:hAnsi="Blackadder ITC" w:cs="B Nazanin" w:hint="cs"/>
          <w:b/>
          <w:bCs/>
          <w:sz w:val="28"/>
          <w:szCs w:val="28"/>
          <w:rtl/>
        </w:rPr>
        <w:t xml:space="preserve">مشخصات نمونه و شرایط فاز متحرک در فرم </w:t>
      </w:r>
      <w:r w:rsidRPr="00704D6E">
        <w:rPr>
          <w:rFonts w:ascii="Blackadder ITC" w:hAnsi="Blackadder ITC" w:cs="B Nazanin"/>
          <w:b/>
          <w:bCs/>
          <w:sz w:val="28"/>
          <w:szCs w:val="28"/>
          <w:rtl/>
        </w:rPr>
        <w:t>درخواست استفاده از دستگاه</w:t>
      </w:r>
      <w:r w:rsidRPr="00847558">
        <w:rPr>
          <w:rFonts w:ascii="Blackadder ITC" w:hAnsi="Blackadder ITC" w:cs="B Nazanin"/>
          <w:sz w:val="28"/>
          <w:szCs w:val="28"/>
          <w:rtl/>
        </w:rPr>
        <w:t xml:space="preserve"> </w:t>
      </w:r>
      <w:r w:rsidRPr="00847558">
        <w:rPr>
          <w:rFonts w:ascii="Times New Roman" w:hAnsi="Times New Roman" w:cs="Times New Roman"/>
          <w:b/>
          <w:bCs/>
          <w:sz w:val="28"/>
          <w:szCs w:val="28"/>
        </w:rPr>
        <w:t xml:space="preserve">HPLC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5"/>
        <w:gridCol w:w="4482"/>
      </w:tblGrid>
      <w:tr w:rsidR="005E5656" w:rsidRPr="00847558" w:rsidTr="006465B9">
        <w:tc>
          <w:tcPr>
            <w:tcW w:w="4621" w:type="dxa"/>
          </w:tcPr>
          <w:p w:rsidR="005E5656" w:rsidRPr="00847558" w:rsidRDefault="005E5656" w:rsidP="006465B9">
            <w:pPr>
              <w:bidi/>
              <w:spacing w:after="0" w:line="240" w:lineRule="auto"/>
              <w:jc w:val="both"/>
              <w:rPr>
                <w:rFonts w:ascii="Times New Roman" w:hAnsi="Times New Roman" w:cs="B Nazanin"/>
                <w:b/>
                <w:sz w:val="20"/>
                <w:szCs w:val="26"/>
                <w:rtl/>
              </w:rPr>
            </w:pPr>
            <w:r w:rsidRPr="00847558">
              <w:rPr>
                <w:rFonts w:ascii="Times New Roman" w:hAnsi="Times New Roman" w:cs="B Nazanin"/>
                <w:b/>
                <w:sz w:val="20"/>
                <w:szCs w:val="26"/>
                <w:rtl/>
              </w:rPr>
              <w:t>نام نمونه جهت اندازه گیری</w:t>
            </w:r>
            <w:r w:rsidRPr="00847558">
              <w:rPr>
                <w:rFonts w:ascii="Times New Roman" w:hAnsi="Times New Roman" w:cs="B Nazanin" w:hint="cs"/>
                <w:b/>
                <w:sz w:val="20"/>
                <w:szCs w:val="26"/>
                <w:rtl/>
              </w:rPr>
              <w:t xml:space="preserve"> و تعداد نمونه</w:t>
            </w:r>
          </w:p>
        </w:tc>
        <w:tc>
          <w:tcPr>
            <w:tcW w:w="4621" w:type="dxa"/>
          </w:tcPr>
          <w:p w:rsidR="005E5656" w:rsidRPr="00847558" w:rsidRDefault="005E5656" w:rsidP="006465B9">
            <w:pPr>
              <w:bidi/>
              <w:spacing w:after="0" w:line="240" w:lineRule="auto"/>
              <w:jc w:val="both"/>
              <w:rPr>
                <w:rFonts w:ascii="Times New Roman" w:hAnsi="Times New Roman" w:cs="B Nazanin"/>
                <w:b/>
                <w:sz w:val="20"/>
                <w:szCs w:val="26"/>
                <w:rtl/>
              </w:rPr>
            </w:pPr>
          </w:p>
        </w:tc>
      </w:tr>
      <w:tr w:rsidR="005E5656" w:rsidRPr="00847558" w:rsidTr="006465B9">
        <w:trPr>
          <w:trHeight w:val="226"/>
        </w:trPr>
        <w:tc>
          <w:tcPr>
            <w:tcW w:w="4621" w:type="dxa"/>
          </w:tcPr>
          <w:p w:rsidR="005E5656" w:rsidRPr="00847558" w:rsidRDefault="005E5656" w:rsidP="006465B9">
            <w:pPr>
              <w:bidi/>
              <w:spacing w:after="0" w:line="240" w:lineRule="auto"/>
              <w:jc w:val="both"/>
              <w:rPr>
                <w:rFonts w:ascii="Times New Roman" w:hAnsi="Times New Roman" w:cs="B Nazanin"/>
                <w:b/>
                <w:sz w:val="20"/>
                <w:szCs w:val="26"/>
              </w:rPr>
            </w:pPr>
            <w:r w:rsidRPr="00847558">
              <w:rPr>
                <w:rFonts w:ascii="Times New Roman" w:hAnsi="Times New Roman" w:cs="B Nazanin" w:hint="cs"/>
                <w:b/>
                <w:sz w:val="20"/>
                <w:szCs w:val="26"/>
                <w:rtl/>
              </w:rPr>
              <w:t>نام استاندارد و تعداد غلظت های استاندارد</w:t>
            </w:r>
          </w:p>
        </w:tc>
        <w:tc>
          <w:tcPr>
            <w:tcW w:w="4621" w:type="dxa"/>
          </w:tcPr>
          <w:p w:rsidR="005E5656" w:rsidRPr="00847558" w:rsidRDefault="005E5656" w:rsidP="006465B9">
            <w:pPr>
              <w:bidi/>
              <w:spacing w:after="0" w:line="240" w:lineRule="auto"/>
              <w:jc w:val="both"/>
              <w:rPr>
                <w:rFonts w:ascii="Times New Roman" w:hAnsi="Times New Roman" w:cs="B Nazanin"/>
                <w:b/>
                <w:sz w:val="20"/>
                <w:szCs w:val="26"/>
                <w:rtl/>
              </w:rPr>
            </w:pPr>
          </w:p>
        </w:tc>
      </w:tr>
      <w:tr w:rsidR="005E5656" w:rsidRPr="00847558" w:rsidTr="006465B9">
        <w:trPr>
          <w:trHeight w:val="156"/>
        </w:trPr>
        <w:tc>
          <w:tcPr>
            <w:tcW w:w="4621" w:type="dxa"/>
          </w:tcPr>
          <w:p w:rsidR="005E5656" w:rsidRPr="00847558" w:rsidRDefault="005E5656" w:rsidP="006465B9">
            <w:pPr>
              <w:bidi/>
              <w:spacing w:after="0" w:line="240" w:lineRule="auto"/>
              <w:jc w:val="both"/>
              <w:rPr>
                <w:rFonts w:ascii="Times New Roman" w:hAnsi="Times New Roman" w:cs="B Nazanin"/>
                <w:b/>
                <w:sz w:val="20"/>
                <w:szCs w:val="26"/>
                <w:rtl/>
              </w:rPr>
            </w:pPr>
            <w:r w:rsidRPr="00847558">
              <w:rPr>
                <w:rFonts w:ascii="Times New Roman" w:hAnsi="Times New Roman" w:cs="B Nazanin" w:hint="cs"/>
                <w:b/>
                <w:sz w:val="20"/>
                <w:szCs w:val="26"/>
                <w:rtl/>
              </w:rPr>
              <w:t xml:space="preserve">نوع </w:t>
            </w:r>
            <w:r w:rsidRPr="00847558">
              <w:rPr>
                <w:rFonts w:ascii="Times New Roman" w:hAnsi="Times New Roman" w:cs="B Nazanin"/>
                <w:b/>
                <w:sz w:val="20"/>
                <w:szCs w:val="26"/>
                <w:rtl/>
              </w:rPr>
              <w:t xml:space="preserve">حلال </w:t>
            </w:r>
            <w:r w:rsidRPr="00847558">
              <w:rPr>
                <w:rFonts w:ascii="Times New Roman" w:hAnsi="Times New Roman" w:cs="B Nazanin"/>
                <w:b/>
                <w:sz w:val="20"/>
                <w:szCs w:val="26"/>
              </w:rPr>
              <w:t>A</w:t>
            </w:r>
          </w:p>
        </w:tc>
        <w:tc>
          <w:tcPr>
            <w:tcW w:w="4621" w:type="dxa"/>
          </w:tcPr>
          <w:p w:rsidR="005E5656" w:rsidRPr="00847558" w:rsidRDefault="005E5656" w:rsidP="006465B9">
            <w:pPr>
              <w:bidi/>
              <w:spacing w:after="0" w:line="240" w:lineRule="auto"/>
              <w:jc w:val="both"/>
              <w:rPr>
                <w:rFonts w:ascii="Times New Roman" w:hAnsi="Times New Roman" w:cs="B Nazanin"/>
                <w:b/>
                <w:sz w:val="20"/>
                <w:szCs w:val="26"/>
                <w:rtl/>
              </w:rPr>
            </w:pPr>
          </w:p>
        </w:tc>
      </w:tr>
      <w:tr w:rsidR="005E5656" w:rsidRPr="00847558" w:rsidTr="006465B9">
        <w:tc>
          <w:tcPr>
            <w:tcW w:w="4621" w:type="dxa"/>
          </w:tcPr>
          <w:p w:rsidR="005E5656" w:rsidRPr="00847558" w:rsidRDefault="005E5656" w:rsidP="006465B9">
            <w:pPr>
              <w:bidi/>
              <w:spacing w:after="0" w:line="240" w:lineRule="auto"/>
              <w:jc w:val="both"/>
              <w:rPr>
                <w:rFonts w:ascii="Times New Roman" w:hAnsi="Times New Roman" w:cs="B Nazanin"/>
                <w:b/>
                <w:sz w:val="20"/>
                <w:szCs w:val="26"/>
              </w:rPr>
            </w:pPr>
            <w:r w:rsidRPr="00847558">
              <w:rPr>
                <w:rFonts w:ascii="Times New Roman" w:hAnsi="Times New Roman" w:cs="B Nazanin" w:hint="cs"/>
                <w:b/>
                <w:sz w:val="20"/>
                <w:szCs w:val="26"/>
                <w:rtl/>
              </w:rPr>
              <w:t xml:space="preserve">نوع </w:t>
            </w:r>
            <w:r w:rsidRPr="00847558">
              <w:rPr>
                <w:rFonts w:ascii="Times New Roman" w:hAnsi="Times New Roman" w:cs="B Nazanin"/>
                <w:b/>
                <w:sz w:val="20"/>
                <w:szCs w:val="26"/>
                <w:rtl/>
              </w:rPr>
              <w:t xml:space="preserve">حلال </w:t>
            </w:r>
            <w:r w:rsidRPr="00847558">
              <w:rPr>
                <w:rFonts w:ascii="Times New Roman" w:hAnsi="Times New Roman" w:cs="B Nazanin"/>
                <w:b/>
                <w:sz w:val="20"/>
                <w:szCs w:val="26"/>
              </w:rPr>
              <w:t>B</w:t>
            </w:r>
          </w:p>
        </w:tc>
        <w:tc>
          <w:tcPr>
            <w:tcW w:w="4621" w:type="dxa"/>
          </w:tcPr>
          <w:p w:rsidR="005E5656" w:rsidRPr="00847558" w:rsidRDefault="005E5656" w:rsidP="006465B9">
            <w:pPr>
              <w:bidi/>
              <w:spacing w:after="0" w:line="240" w:lineRule="auto"/>
              <w:jc w:val="both"/>
              <w:rPr>
                <w:rFonts w:ascii="Times New Roman" w:hAnsi="Times New Roman" w:cs="B Nazanin"/>
                <w:b/>
                <w:sz w:val="20"/>
                <w:szCs w:val="26"/>
                <w:rtl/>
              </w:rPr>
            </w:pPr>
          </w:p>
        </w:tc>
      </w:tr>
      <w:tr w:rsidR="005E5656" w:rsidRPr="00847558" w:rsidTr="006465B9">
        <w:tc>
          <w:tcPr>
            <w:tcW w:w="4621" w:type="dxa"/>
          </w:tcPr>
          <w:p w:rsidR="005E5656" w:rsidRPr="00847558" w:rsidRDefault="005E5656" w:rsidP="006465B9">
            <w:pPr>
              <w:bidi/>
              <w:spacing w:after="0" w:line="240" w:lineRule="auto"/>
              <w:jc w:val="both"/>
              <w:rPr>
                <w:rFonts w:ascii="Times New Roman" w:hAnsi="Times New Roman" w:cs="B Nazanin"/>
                <w:b/>
                <w:sz w:val="20"/>
                <w:szCs w:val="26"/>
                <w:rtl/>
              </w:rPr>
            </w:pPr>
            <w:r w:rsidRPr="00847558">
              <w:rPr>
                <w:rFonts w:ascii="Times New Roman" w:hAnsi="Times New Roman" w:cs="B Nazanin"/>
                <w:b/>
                <w:sz w:val="20"/>
                <w:szCs w:val="26"/>
              </w:rPr>
              <w:t>pH</w:t>
            </w:r>
            <w:r w:rsidRPr="00847558">
              <w:rPr>
                <w:rFonts w:ascii="Times New Roman" w:hAnsi="Times New Roman" w:cs="B Nazanin"/>
                <w:b/>
                <w:sz w:val="20"/>
                <w:szCs w:val="26"/>
                <w:rtl/>
              </w:rPr>
              <w:t xml:space="preserve"> فاز متحرک</w:t>
            </w:r>
          </w:p>
        </w:tc>
        <w:tc>
          <w:tcPr>
            <w:tcW w:w="4621" w:type="dxa"/>
          </w:tcPr>
          <w:p w:rsidR="005E5656" w:rsidRPr="00847558" w:rsidRDefault="005E5656" w:rsidP="006465B9">
            <w:pPr>
              <w:bidi/>
              <w:spacing w:after="0" w:line="240" w:lineRule="auto"/>
              <w:jc w:val="both"/>
              <w:rPr>
                <w:rFonts w:ascii="Times New Roman" w:hAnsi="Times New Roman" w:cs="B Nazanin"/>
                <w:b/>
                <w:sz w:val="20"/>
                <w:szCs w:val="26"/>
                <w:rtl/>
              </w:rPr>
            </w:pPr>
          </w:p>
        </w:tc>
      </w:tr>
      <w:tr w:rsidR="005E5656" w:rsidRPr="00847558" w:rsidTr="006465B9">
        <w:tc>
          <w:tcPr>
            <w:tcW w:w="4621" w:type="dxa"/>
          </w:tcPr>
          <w:p w:rsidR="005E5656" w:rsidRPr="00847558" w:rsidRDefault="005E5656" w:rsidP="006465B9">
            <w:pPr>
              <w:bidi/>
              <w:spacing w:after="0" w:line="240" w:lineRule="auto"/>
              <w:jc w:val="both"/>
              <w:rPr>
                <w:rFonts w:ascii="Times New Roman" w:hAnsi="Times New Roman" w:cs="B Nazanin"/>
                <w:b/>
                <w:sz w:val="20"/>
                <w:szCs w:val="26"/>
                <w:rtl/>
              </w:rPr>
            </w:pPr>
            <w:r w:rsidRPr="00847558">
              <w:rPr>
                <w:rFonts w:ascii="Times New Roman" w:hAnsi="Times New Roman" w:cs="B Nazanin"/>
                <w:b/>
                <w:sz w:val="20"/>
                <w:szCs w:val="26"/>
                <w:rtl/>
              </w:rPr>
              <w:t>طول موج های مورد نظر</w:t>
            </w:r>
          </w:p>
        </w:tc>
        <w:tc>
          <w:tcPr>
            <w:tcW w:w="4621" w:type="dxa"/>
          </w:tcPr>
          <w:p w:rsidR="005E5656" w:rsidRPr="00847558" w:rsidRDefault="005E5656" w:rsidP="006465B9">
            <w:pPr>
              <w:bidi/>
              <w:spacing w:after="0" w:line="240" w:lineRule="auto"/>
              <w:jc w:val="both"/>
              <w:rPr>
                <w:rFonts w:ascii="Times New Roman" w:hAnsi="Times New Roman" w:cs="B Nazanin"/>
                <w:b/>
                <w:sz w:val="20"/>
                <w:szCs w:val="26"/>
                <w:rtl/>
              </w:rPr>
            </w:pPr>
          </w:p>
        </w:tc>
      </w:tr>
      <w:tr w:rsidR="005E5656" w:rsidRPr="00847558" w:rsidTr="006465B9">
        <w:tc>
          <w:tcPr>
            <w:tcW w:w="4621" w:type="dxa"/>
          </w:tcPr>
          <w:p w:rsidR="005E5656" w:rsidRPr="00847558" w:rsidRDefault="005E5656" w:rsidP="006465B9">
            <w:pPr>
              <w:bidi/>
              <w:spacing w:after="0" w:line="240" w:lineRule="auto"/>
              <w:jc w:val="both"/>
              <w:rPr>
                <w:rFonts w:ascii="Times New Roman" w:hAnsi="Times New Roman" w:cs="B Nazanin"/>
                <w:b/>
                <w:sz w:val="20"/>
                <w:szCs w:val="26"/>
                <w:rtl/>
              </w:rPr>
            </w:pPr>
            <w:r w:rsidRPr="00847558">
              <w:rPr>
                <w:rFonts w:ascii="Times New Roman" w:hAnsi="Times New Roman" w:cs="B Nazanin" w:hint="cs"/>
                <w:b/>
                <w:sz w:val="20"/>
                <w:szCs w:val="26"/>
                <w:rtl/>
              </w:rPr>
              <w:t>نوع شویش (ایزوکراتیک/گرادیان)</w:t>
            </w:r>
          </w:p>
        </w:tc>
        <w:tc>
          <w:tcPr>
            <w:tcW w:w="4621" w:type="dxa"/>
          </w:tcPr>
          <w:p w:rsidR="005E5656" w:rsidRPr="00847558" w:rsidRDefault="005E5656" w:rsidP="006465B9">
            <w:pPr>
              <w:bidi/>
              <w:spacing w:after="0" w:line="240" w:lineRule="auto"/>
              <w:jc w:val="both"/>
              <w:rPr>
                <w:rFonts w:ascii="Times New Roman" w:hAnsi="Times New Roman" w:cs="B Nazanin"/>
                <w:b/>
                <w:sz w:val="20"/>
                <w:szCs w:val="26"/>
                <w:rtl/>
              </w:rPr>
            </w:pPr>
          </w:p>
        </w:tc>
      </w:tr>
      <w:tr w:rsidR="005E5656" w:rsidRPr="00847558" w:rsidTr="006465B9">
        <w:trPr>
          <w:trHeight w:val="225"/>
        </w:trPr>
        <w:tc>
          <w:tcPr>
            <w:tcW w:w="4621" w:type="dxa"/>
          </w:tcPr>
          <w:p w:rsidR="005E5656" w:rsidRPr="00847558" w:rsidRDefault="005E5656" w:rsidP="006465B9">
            <w:pPr>
              <w:bidi/>
              <w:spacing w:after="0" w:line="240" w:lineRule="auto"/>
              <w:jc w:val="both"/>
              <w:rPr>
                <w:rFonts w:ascii="Times New Roman" w:hAnsi="Times New Roman" w:cs="B Nazanin"/>
                <w:b/>
                <w:sz w:val="20"/>
                <w:szCs w:val="26"/>
                <w:rtl/>
              </w:rPr>
            </w:pPr>
            <w:r w:rsidRPr="00847558">
              <w:rPr>
                <w:rFonts w:ascii="Times New Roman" w:hAnsi="Times New Roman" w:cs="B Nazanin"/>
                <w:b/>
                <w:sz w:val="20"/>
                <w:szCs w:val="26"/>
                <w:rtl/>
              </w:rPr>
              <w:t xml:space="preserve">زمان </w:t>
            </w:r>
            <w:r w:rsidRPr="00847558">
              <w:rPr>
                <w:rFonts w:ascii="Times New Roman" w:hAnsi="Times New Roman" w:cs="B Nazanin" w:hint="cs"/>
                <w:b/>
                <w:sz w:val="20"/>
                <w:szCs w:val="26"/>
                <w:rtl/>
              </w:rPr>
              <w:t>کل آنالیز</w:t>
            </w:r>
          </w:p>
        </w:tc>
        <w:tc>
          <w:tcPr>
            <w:tcW w:w="4621" w:type="dxa"/>
          </w:tcPr>
          <w:p w:rsidR="005E5656" w:rsidRPr="00847558" w:rsidRDefault="005E5656" w:rsidP="006465B9">
            <w:pPr>
              <w:bidi/>
              <w:spacing w:after="0" w:line="240" w:lineRule="auto"/>
              <w:jc w:val="both"/>
              <w:rPr>
                <w:rFonts w:ascii="Times New Roman" w:hAnsi="Times New Roman" w:cs="B Nazanin"/>
                <w:b/>
                <w:sz w:val="20"/>
                <w:szCs w:val="26"/>
                <w:rtl/>
              </w:rPr>
            </w:pPr>
          </w:p>
        </w:tc>
      </w:tr>
      <w:tr w:rsidR="005E5656" w:rsidRPr="00847558" w:rsidTr="006465B9">
        <w:trPr>
          <w:trHeight w:val="191"/>
        </w:trPr>
        <w:tc>
          <w:tcPr>
            <w:tcW w:w="4621" w:type="dxa"/>
          </w:tcPr>
          <w:p w:rsidR="005E5656" w:rsidRPr="00847558" w:rsidRDefault="005E5656" w:rsidP="006465B9">
            <w:pPr>
              <w:bidi/>
              <w:spacing w:after="0" w:line="240" w:lineRule="auto"/>
              <w:jc w:val="both"/>
              <w:rPr>
                <w:rFonts w:ascii="Times New Roman" w:hAnsi="Times New Roman" w:cs="B Nazanin"/>
                <w:b/>
                <w:sz w:val="20"/>
                <w:szCs w:val="26"/>
                <w:rtl/>
              </w:rPr>
            </w:pPr>
            <w:r w:rsidRPr="00847558">
              <w:rPr>
                <w:rFonts w:ascii="Times New Roman" w:hAnsi="Times New Roman" w:cs="B Nazanin" w:hint="cs"/>
                <w:b/>
                <w:sz w:val="20"/>
                <w:szCs w:val="26"/>
                <w:rtl/>
              </w:rPr>
              <w:t>تعداد کل نمونه و استاندارد</w:t>
            </w:r>
          </w:p>
        </w:tc>
        <w:tc>
          <w:tcPr>
            <w:tcW w:w="4621" w:type="dxa"/>
          </w:tcPr>
          <w:p w:rsidR="005E5656" w:rsidRPr="00847558" w:rsidRDefault="005E5656" w:rsidP="006465B9">
            <w:pPr>
              <w:bidi/>
              <w:spacing w:after="0" w:line="240" w:lineRule="auto"/>
              <w:jc w:val="both"/>
              <w:rPr>
                <w:rFonts w:ascii="Times New Roman" w:hAnsi="Times New Roman" w:cs="B Nazanin"/>
                <w:b/>
                <w:sz w:val="20"/>
                <w:szCs w:val="26"/>
                <w:rtl/>
              </w:rPr>
            </w:pPr>
          </w:p>
        </w:tc>
      </w:tr>
    </w:tbl>
    <w:p w:rsidR="005E5656" w:rsidRPr="00847558" w:rsidRDefault="005E5656" w:rsidP="005E5656">
      <w:pPr>
        <w:bidi/>
        <w:jc w:val="both"/>
        <w:rPr>
          <w:rFonts w:ascii="Times New Roman" w:hAnsi="Times New Roman" w:cs="B Nazanin"/>
          <w:bCs/>
          <w:sz w:val="28"/>
          <w:szCs w:val="28"/>
          <w:rtl/>
        </w:rPr>
      </w:pPr>
      <w:r w:rsidRPr="00847558">
        <w:rPr>
          <w:rFonts w:ascii="Times New Roman" w:hAnsi="Times New Roman" w:cs="B Nazanin" w:hint="cs"/>
          <w:bCs/>
          <w:sz w:val="28"/>
          <w:szCs w:val="28"/>
          <w:rtl/>
        </w:rPr>
        <w:t xml:space="preserve">مشخصات نمونه در فرم </w:t>
      </w:r>
      <w:r w:rsidRPr="00847558">
        <w:rPr>
          <w:rFonts w:ascii="Times New Roman" w:hAnsi="Times New Roman" w:cs="B Nazanin"/>
          <w:bCs/>
          <w:sz w:val="28"/>
          <w:szCs w:val="28"/>
          <w:rtl/>
        </w:rPr>
        <w:t xml:space="preserve">درخواست استفاده از دستگاه </w:t>
      </w:r>
      <w:r w:rsidRPr="00847558">
        <w:rPr>
          <w:rFonts w:ascii="Times New Roman" w:hAnsi="Times New Roman" w:cs="B Nazanin" w:hint="cs"/>
          <w:bCs/>
          <w:sz w:val="28"/>
          <w:szCs w:val="28"/>
          <w:rtl/>
        </w:rPr>
        <w:t>جذب اتمی (</w:t>
      </w:r>
      <w:r w:rsidRPr="00847558">
        <w:rPr>
          <w:rFonts w:ascii="Times New Roman" w:hAnsi="Times New Roman" w:cs="B Nazanin"/>
          <w:b/>
          <w:sz w:val="28"/>
          <w:szCs w:val="28"/>
        </w:rPr>
        <w:t>AA</w:t>
      </w:r>
      <w:r w:rsidRPr="00847558">
        <w:rPr>
          <w:rFonts w:ascii="Times New Roman" w:hAnsi="Times New Roman" w:cs="B Nazanin" w:hint="cs"/>
          <w:bCs/>
          <w:sz w:val="28"/>
          <w:szCs w:val="28"/>
          <w:rtl/>
        </w:rPr>
        <w:t>)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8"/>
        <w:gridCol w:w="4499"/>
      </w:tblGrid>
      <w:tr w:rsidR="005E5656" w:rsidRPr="00847558" w:rsidTr="006465B9">
        <w:tc>
          <w:tcPr>
            <w:tcW w:w="4621" w:type="dxa"/>
          </w:tcPr>
          <w:p w:rsidR="005E5656" w:rsidRPr="00847558" w:rsidRDefault="005E5656" w:rsidP="006465B9">
            <w:pPr>
              <w:bidi/>
              <w:spacing w:after="0" w:line="240" w:lineRule="auto"/>
              <w:jc w:val="both"/>
              <w:rPr>
                <w:rFonts w:ascii="Times New Roman" w:hAnsi="Times New Roman" w:cs="B Nazanin"/>
                <w:b/>
                <w:sz w:val="20"/>
                <w:szCs w:val="26"/>
                <w:rtl/>
              </w:rPr>
            </w:pPr>
            <w:r w:rsidRPr="00847558">
              <w:rPr>
                <w:rFonts w:ascii="Times New Roman" w:hAnsi="Times New Roman" w:cs="B Nazanin"/>
                <w:b/>
                <w:sz w:val="20"/>
                <w:szCs w:val="26"/>
                <w:rtl/>
              </w:rPr>
              <w:t xml:space="preserve">نام </w:t>
            </w:r>
            <w:r w:rsidRPr="00847558">
              <w:rPr>
                <w:rFonts w:ascii="Times New Roman" w:hAnsi="Times New Roman" w:cs="B Nazanin" w:hint="cs"/>
                <w:b/>
                <w:sz w:val="20"/>
                <w:szCs w:val="26"/>
                <w:rtl/>
              </w:rPr>
              <w:t>نمونه</w:t>
            </w:r>
          </w:p>
        </w:tc>
        <w:tc>
          <w:tcPr>
            <w:tcW w:w="4621" w:type="dxa"/>
          </w:tcPr>
          <w:p w:rsidR="005E5656" w:rsidRPr="00847558" w:rsidRDefault="005E5656" w:rsidP="006465B9">
            <w:pPr>
              <w:bidi/>
              <w:spacing w:after="0" w:line="240" w:lineRule="auto"/>
              <w:jc w:val="both"/>
              <w:rPr>
                <w:rFonts w:ascii="Times New Roman" w:hAnsi="Times New Roman" w:cs="B Nazanin"/>
                <w:b/>
                <w:sz w:val="20"/>
                <w:szCs w:val="26"/>
                <w:rtl/>
              </w:rPr>
            </w:pPr>
          </w:p>
        </w:tc>
      </w:tr>
      <w:tr w:rsidR="005E5656" w:rsidRPr="00847558" w:rsidTr="006465B9">
        <w:tc>
          <w:tcPr>
            <w:tcW w:w="4621" w:type="dxa"/>
          </w:tcPr>
          <w:p w:rsidR="005E5656" w:rsidRPr="00847558" w:rsidRDefault="005E5656" w:rsidP="006465B9">
            <w:pPr>
              <w:bidi/>
              <w:spacing w:after="0" w:line="240" w:lineRule="auto"/>
              <w:jc w:val="both"/>
              <w:rPr>
                <w:rFonts w:ascii="Times New Roman" w:hAnsi="Times New Roman" w:cs="B Nazanin"/>
                <w:b/>
                <w:sz w:val="20"/>
                <w:szCs w:val="26"/>
                <w:rtl/>
              </w:rPr>
            </w:pPr>
            <w:r w:rsidRPr="00847558">
              <w:rPr>
                <w:rFonts w:ascii="Times New Roman" w:hAnsi="Times New Roman" w:cs="B Nazanin" w:hint="cs"/>
                <w:b/>
                <w:sz w:val="20"/>
                <w:szCs w:val="26"/>
                <w:rtl/>
              </w:rPr>
              <w:t>نام فلز جهت اندازه گیری در نمونه</w:t>
            </w:r>
          </w:p>
        </w:tc>
        <w:tc>
          <w:tcPr>
            <w:tcW w:w="4621" w:type="dxa"/>
          </w:tcPr>
          <w:p w:rsidR="005E5656" w:rsidRPr="00847558" w:rsidRDefault="005E5656" w:rsidP="006465B9">
            <w:pPr>
              <w:bidi/>
              <w:spacing w:after="0" w:line="240" w:lineRule="auto"/>
              <w:jc w:val="both"/>
              <w:rPr>
                <w:rFonts w:ascii="Times New Roman" w:hAnsi="Times New Roman" w:cs="B Nazanin"/>
                <w:b/>
                <w:sz w:val="20"/>
                <w:szCs w:val="26"/>
                <w:rtl/>
              </w:rPr>
            </w:pPr>
          </w:p>
        </w:tc>
      </w:tr>
      <w:tr w:rsidR="005E5656" w:rsidRPr="00847558" w:rsidTr="006465B9">
        <w:tc>
          <w:tcPr>
            <w:tcW w:w="4621" w:type="dxa"/>
          </w:tcPr>
          <w:p w:rsidR="005E5656" w:rsidRPr="00847558" w:rsidRDefault="005E5656" w:rsidP="006465B9">
            <w:pPr>
              <w:bidi/>
              <w:spacing w:after="0" w:line="240" w:lineRule="auto"/>
              <w:jc w:val="both"/>
              <w:rPr>
                <w:rFonts w:ascii="Times New Roman" w:hAnsi="Times New Roman" w:cs="B Nazanin"/>
                <w:b/>
                <w:sz w:val="20"/>
                <w:szCs w:val="26"/>
                <w:rtl/>
              </w:rPr>
            </w:pPr>
            <w:r w:rsidRPr="00847558">
              <w:rPr>
                <w:rFonts w:ascii="Times New Roman" w:hAnsi="Times New Roman" w:cs="B Nazanin" w:hint="cs"/>
                <w:b/>
                <w:sz w:val="20"/>
                <w:szCs w:val="26"/>
                <w:rtl/>
              </w:rPr>
              <w:t xml:space="preserve">تعداد استاندارد </w:t>
            </w:r>
          </w:p>
        </w:tc>
        <w:tc>
          <w:tcPr>
            <w:tcW w:w="4621" w:type="dxa"/>
          </w:tcPr>
          <w:p w:rsidR="005E5656" w:rsidRPr="00847558" w:rsidRDefault="005E5656" w:rsidP="006465B9">
            <w:pPr>
              <w:bidi/>
              <w:spacing w:after="0" w:line="240" w:lineRule="auto"/>
              <w:jc w:val="both"/>
              <w:rPr>
                <w:rFonts w:ascii="Times New Roman" w:hAnsi="Times New Roman" w:cs="B Nazanin"/>
                <w:b/>
                <w:sz w:val="20"/>
                <w:szCs w:val="26"/>
                <w:rtl/>
              </w:rPr>
            </w:pPr>
          </w:p>
        </w:tc>
      </w:tr>
      <w:tr w:rsidR="005E5656" w:rsidRPr="00847558" w:rsidTr="006465B9">
        <w:tc>
          <w:tcPr>
            <w:tcW w:w="4621" w:type="dxa"/>
          </w:tcPr>
          <w:p w:rsidR="005E5656" w:rsidRPr="00847558" w:rsidRDefault="005E5656" w:rsidP="006465B9">
            <w:pPr>
              <w:bidi/>
              <w:spacing w:after="0" w:line="240" w:lineRule="auto"/>
              <w:jc w:val="both"/>
              <w:rPr>
                <w:rFonts w:ascii="Times New Roman" w:hAnsi="Times New Roman" w:cs="B Nazanin"/>
                <w:b/>
                <w:sz w:val="20"/>
                <w:szCs w:val="26"/>
                <w:rtl/>
              </w:rPr>
            </w:pPr>
            <w:r w:rsidRPr="00847558">
              <w:rPr>
                <w:rFonts w:ascii="Times New Roman" w:hAnsi="Times New Roman" w:cs="B Nazanin" w:hint="cs"/>
                <w:b/>
                <w:sz w:val="20"/>
                <w:szCs w:val="26"/>
                <w:rtl/>
              </w:rPr>
              <w:t>غلظت های مورد نظر برای استاندارد و واحد اندازه گیری غلظت ها</w:t>
            </w:r>
          </w:p>
        </w:tc>
        <w:tc>
          <w:tcPr>
            <w:tcW w:w="4621" w:type="dxa"/>
          </w:tcPr>
          <w:p w:rsidR="005E5656" w:rsidRPr="00847558" w:rsidRDefault="005E5656" w:rsidP="006465B9">
            <w:pPr>
              <w:bidi/>
              <w:spacing w:after="0" w:line="240" w:lineRule="auto"/>
              <w:jc w:val="both"/>
              <w:rPr>
                <w:rFonts w:ascii="Times New Roman" w:hAnsi="Times New Roman" w:cs="B Nazanin"/>
                <w:b/>
                <w:sz w:val="20"/>
                <w:szCs w:val="26"/>
                <w:rtl/>
              </w:rPr>
            </w:pPr>
          </w:p>
        </w:tc>
      </w:tr>
      <w:tr w:rsidR="005E5656" w:rsidRPr="00847558" w:rsidTr="006465B9">
        <w:tc>
          <w:tcPr>
            <w:tcW w:w="4621" w:type="dxa"/>
          </w:tcPr>
          <w:p w:rsidR="005E5656" w:rsidRPr="00847558" w:rsidRDefault="005E5656" w:rsidP="006465B9">
            <w:pPr>
              <w:bidi/>
              <w:spacing w:after="0" w:line="240" w:lineRule="auto"/>
              <w:jc w:val="both"/>
              <w:rPr>
                <w:rFonts w:ascii="Times New Roman" w:hAnsi="Times New Roman" w:cs="B Nazanin"/>
                <w:b/>
                <w:sz w:val="20"/>
                <w:szCs w:val="26"/>
                <w:rtl/>
              </w:rPr>
            </w:pPr>
            <w:r w:rsidRPr="00847558">
              <w:rPr>
                <w:rFonts w:ascii="Times New Roman" w:hAnsi="Times New Roman" w:cs="B Nazanin" w:hint="cs"/>
                <w:b/>
                <w:sz w:val="20"/>
                <w:szCs w:val="26"/>
                <w:rtl/>
              </w:rPr>
              <w:t>تعداد نمونه محلول</w:t>
            </w:r>
          </w:p>
        </w:tc>
        <w:tc>
          <w:tcPr>
            <w:tcW w:w="4621" w:type="dxa"/>
          </w:tcPr>
          <w:p w:rsidR="005E5656" w:rsidRPr="00847558" w:rsidRDefault="005E5656" w:rsidP="006465B9">
            <w:pPr>
              <w:bidi/>
              <w:spacing w:after="0" w:line="240" w:lineRule="auto"/>
              <w:jc w:val="both"/>
              <w:rPr>
                <w:rFonts w:ascii="Times New Roman" w:hAnsi="Times New Roman" w:cs="B Nazanin"/>
                <w:b/>
                <w:sz w:val="20"/>
                <w:szCs w:val="26"/>
                <w:rtl/>
              </w:rPr>
            </w:pPr>
          </w:p>
        </w:tc>
      </w:tr>
      <w:tr w:rsidR="005E5656" w:rsidRPr="00847558" w:rsidTr="006465B9">
        <w:tc>
          <w:tcPr>
            <w:tcW w:w="4621" w:type="dxa"/>
          </w:tcPr>
          <w:p w:rsidR="005E5656" w:rsidRPr="00847558" w:rsidRDefault="005E5656" w:rsidP="006465B9">
            <w:pPr>
              <w:bidi/>
              <w:spacing w:after="0" w:line="240" w:lineRule="auto"/>
              <w:jc w:val="both"/>
              <w:rPr>
                <w:rFonts w:ascii="Times New Roman" w:hAnsi="Times New Roman" w:cs="B Nazanin"/>
                <w:b/>
                <w:sz w:val="20"/>
                <w:szCs w:val="26"/>
                <w:rtl/>
              </w:rPr>
            </w:pPr>
            <w:r w:rsidRPr="00847558">
              <w:rPr>
                <w:rFonts w:ascii="Times New Roman" w:hAnsi="Times New Roman" w:cs="B Nazanin" w:hint="cs"/>
                <w:b/>
                <w:sz w:val="20"/>
                <w:szCs w:val="26"/>
                <w:rtl/>
              </w:rPr>
              <w:t>تعداد کل نمونه و استاندارد</w:t>
            </w:r>
          </w:p>
        </w:tc>
        <w:tc>
          <w:tcPr>
            <w:tcW w:w="4621" w:type="dxa"/>
          </w:tcPr>
          <w:p w:rsidR="005E5656" w:rsidRPr="00847558" w:rsidRDefault="005E5656" w:rsidP="006465B9">
            <w:pPr>
              <w:bidi/>
              <w:spacing w:after="0" w:line="240" w:lineRule="auto"/>
              <w:jc w:val="both"/>
              <w:rPr>
                <w:rFonts w:ascii="Times New Roman" w:hAnsi="Times New Roman" w:cs="B Nazanin"/>
                <w:b/>
                <w:sz w:val="20"/>
                <w:szCs w:val="26"/>
                <w:rtl/>
              </w:rPr>
            </w:pPr>
          </w:p>
        </w:tc>
      </w:tr>
    </w:tbl>
    <w:p w:rsidR="005E5656" w:rsidRPr="00847558" w:rsidRDefault="005E5656" w:rsidP="005E5656">
      <w:pPr>
        <w:bidi/>
        <w:jc w:val="both"/>
        <w:rPr>
          <w:rFonts w:ascii="Times New Roman" w:hAnsi="Times New Roman" w:cs="B Nazanin"/>
          <w:b/>
          <w:sz w:val="20"/>
          <w:szCs w:val="26"/>
          <w:rtl/>
        </w:rPr>
      </w:pPr>
      <w:r w:rsidRPr="00847558">
        <w:rPr>
          <w:rFonts w:ascii="Times New Roman" w:hAnsi="Times New Roman" w:cs="B Nazanin" w:hint="cs"/>
          <w:bCs/>
          <w:sz w:val="28"/>
          <w:szCs w:val="28"/>
          <w:rtl/>
        </w:rPr>
        <w:t xml:space="preserve">مشخصات نمونه در فرم </w:t>
      </w:r>
      <w:r w:rsidRPr="00847558">
        <w:rPr>
          <w:rFonts w:ascii="Times New Roman" w:hAnsi="Times New Roman" w:cs="B Nazanin"/>
          <w:bCs/>
          <w:sz w:val="28"/>
          <w:szCs w:val="28"/>
          <w:rtl/>
        </w:rPr>
        <w:t>درخواست استفاده از دستگاه</w:t>
      </w:r>
      <w:r w:rsidRPr="00847558">
        <w:rPr>
          <w:rFonts w:ascii="Times New Roman" w:hAnsi="Times New Roman" w:cs="B Nazanin"/>
          <w:b/>
          <w:sz w:val="20"/>
          <w:szCs w:val="26"/>
          <w:rtl/>
        </w:rPr>
        <w:t xml:space="preserve"> </w:t>
      </w:r>
      <w:r w:rsidRPr="00704D6E">
        <w:rPr>
          <w:rFonts w:ascii="Times New Roman" w:hAnsi="Times New Roman" w:cs="B Nazanin"/>
          <w:b/>
          <w:sz w:val="28"/>
          <w:szCs w:val="28"/>
        </w:rPr>
        <w:t>FTIR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5"/>
        <w:gridCol w:w="4502"/>
      </w:tblGrid>
      <w:tr w:rsidR="005E5656" w:rsidRPr="00847558" w:rsidTr="006465B9">
        <w:tc>
          <w:tcPr>
            <w:tcW w:w="4515" w:type="dxa"/>
          </w:tcPr>
          <w:p w:rsidR="005E5656" w:rsidRPr="00847558" w:rsidRDefault="005E5656" w:rsidP="006465B9">
            <w:pPr>
              <w:bidi/>
              <w:spacing w:after="0" w:line="240" w:lineRule="auto"/>
              <w:jc w:val="both"/>
              <w:rPr>
                <w:rFonts w:ascii="Times New Roman" w:hAnsi="Times New Roman" w:cs="B Nazanin"/>
                <w:b/>
                <w:sz w:val="20"/>
                <w:szCs w:val="26"/>
                <w:rtl/>
              </w:rPr>
            </w:pPr>
            <w:r w:rsidRPr="00847558">
              <w:rPr>
                <w:rFonts w:ascii="Times New Roman" w:hAnsi="Times New Roman" w:cs="B Nazanin" w:hint="cs"/>
                <w:b/>
                <w:sz w:val="20"/>
                <w:szCs w:val="26"/>
                <w:rtl/>
              </w:rPr>
              <w:t>نوع نمونه (جامد/مایع)</w:t>
            </w:r>
          </w:p>
        </w:tc>
        <w:tc>
          <w:tcPr>
            <w:tcW w:w="4502" w:type="dxa"/>
          </w:tcPr>
          <w:p w:rsidR="005E5656" w:rsidRPr="00847558" w:rsidRDefault="005E5656" w:rsidP="006465B9">
            <w:pPr>
              <w:bidi/>
              <w:spacing w:after="0" w:line="240" w:lineRule="auto"/>
              <w:jc w:val="both"/>
              <w:rPr>
                <w:rFonts w:ascii="Times New Roman" w:hAnsi="Times New Roman" w:cs="B Nazanin"/>
                <w:b/>
                <w:sz w:val="20"/>
                <w:szCs w:val="26"/>
                <w:rtl/>
              </w:rPr>
            </w:pPr>
          </w:p>
        </w:tc>
      </w:tr>
      <w:tr w:rsidR="005E5656" w:rsidRPr="00847558" w:rsidTr="006465B9">
        <w:tc>
          <w:tcPr>
            <w:tcW w:w="4515" w:type="dxa"/>
          </w:tcPr>
          <w:p w:rsidR="005E5656" w:rsidRPr="00847558" w:rsidRDefault="005E5656" w:rsidP="006465B9">
            <w:pPr>
              <w:bidi/>
              <w:spacing w:after="0" w:line="240" w:lineRule="auto"/>
              <w:jc w:val="both"/>
              <w:rPr>
                <w:rFonts w:ascii="Times New Roman" w:hAnsi="Times New Roman" w:cs="B Nazanin"/>
                <w:b/>
                <w:sz w:val="20"/>
                <w:szCs w:val="26"/>
                <w:rtl/>
              </w:rPr>
            </w:pPr>
            <w:r w:rsidRPr="00847558">
              <w:rPr>
                <w:rFonts w:ascii="Times New Roman" w:hAnsi="Times New Roman" w:cs="B Nazanin"/>
                <w:b/>
                <w:sz w:val="20"/>
                <w:szCs w:val="26"/>
                <w:rtl/>
              </w:rPr>
              <w:t>نام نمونه جهت</w:t>
            </w:r>
            <w:r w:rsidRPr="00847558">
              <w:rPr>
                <w:rFonts w:ascii="Times New Roman" w:hAnsi="Times New Roman" w:cs="B Nazanin" w:hint="cs"/>
                <w:b/>
                <w:sz w:val="20"/>
                <w:szCs w:val="26"/>
                <w:rtl/>
              </w:rPr>
              <w:t xml:space="preserve"> </w:t>
            </w:r>
            <w:r w:rsidRPr="00847558">
              <w:rPr>
                <w:rFonts w:ascii="Times New Roman" w:hAnsi="Times New Roman" w:cs="B Nazanin"/>
                <w:b/>
                <w:sz w:val="20"/>
                <w:szCs w:val="26"/>
                <w:rtl/>
              </w:rPr>
              <w:t>اندازه گیری</w:t>
            </w:r>
          </w:p>
        </w:tc>
        <w:tc>
          <w:tcPr>
            <w:tcW w:w="4502" w:type="dxa"/>
          </w:tcPr>
          <w:p w:rsidR="005E5656" w:rsidRPr="00847558" w:rsidRDefault="005E5656" w:rsidP="006465B9">
            <w:pPr>
              <w:bidi/>
              <w:spacing w:after="0" w:line="240" w:lineRule="auto"/>
              <w:jc w:val="both"/>
              <w:rPr>
                <w:rFonts w:ascii="Times New Roman" w:hAnsi="Times New Roman" w:cs="B Nazanin"/>
                <w:b/>
                <w:sz w:val="20"/>
                <w:szCs w:val="26"/>
                <w:rtl/>
              </w:rPr>
            </w:pPr>
          </w:p>
        </w:tc>
      </w:tr>
      <w:tr w:rsidR="005E5656" w:rsidRPr="00847558" w:rsidTr="006465B9">
        <w:tc>
          <w:tcPr>
            <w:tcW w:w="4515" w:type="dxa"/>
          </w:tcPr>
          <w:p w:rsidR="005E5656" w:rsidRPr="00847558" w:rsidRDefault="005E5656" w:rsidP="006465B9">
            <w:pPr>
              <w:bidi/>
              <w:spacing w:after="0" w:line="240" w:lineRule="auto"/>
              <w:jc w:val="both"/>
              <w:rPr>
                <w:rFonts w:ascii="Times New Roman" w:hAnsi="Times New Roman" w:cs="B Nazanin"/>
                <w:b/>
                <w:sz w:val="20"/>
                <w:szCs w:val="26"/>
                <w:rtl/>
              </w:rPr>
            </w:pPr>
            <w:r w:rsidRPr="00847558">
              <w:rPr>
                <w:rFonts w:ascii="Times New Roman" w:hAnsi="Times New Roman" w:cs="B Nazanin"/>
                <w:b/>
                <w:sz w:val="20"/>
                <w:szCs w:val="26"/>
                <w:rtl/>
              </w:rPr>
              <w:t>تعداد نمونه جهت</w:t>
            </w:r>
            <w:r w:rsidRPr="00847558">
              <w:rPr>
                <w:rFonts w:ascii="Times New Roman" w:hAnsi="Times New Roman" w:cs="B Nazanin" w:hint="cs"/>
                <w:b/>
                <w:sz w:val="20"/>
                <w:szCs w:val="26"/>
                <w:rtl/>
              </w:rPr>
              <w:t xml:space="preserve"> </w:t>
            </w:r>
            <w:r w:rsidRPr="00847558">
              <w:rPr>
                <w:rFonts w:ascii="Times New Roman" w:hAnsi="Times New Roman" w:cs="B Nazanin"/>
                <w:b/>
                <w:sz w:val="20"/>
                <w:szCs w:val="26"/>
                <w:rtl/>
              </w:rPr>
              <w:t>اندازه گیری</w:t>
            </w:r>
          </w:p>
        </w:tc>
        <w:tc>
          <w:tcPr>
            <w:tcW w:w="4502" w:type="dxa"/>
          </w:tcPr>
          <w:p w:rsidR="005E5656" w:rsidRPr="00847558" w:rsidRDefault="005E5656" w:rsidP="006465B9">
            <w:pPr>
              <w:bidi/>
              <w:spacing w:after="0" w:line="240" w:lineRule="auto"/>
              <w:jc w:val="both"/>
              <w:rPr>
                <w:rFonts w:ascii="Times New Roman" w:hAnsi="Times New Roman" w:cs="B Nazanin"/>
                <w:b/>
                <w:sz w:val="20"/>
                <w:szCs w:val="26"/>
                <w:rtl/>
              </w:rPr>
            </w:pPr>
          </w:p>
        </w:tc>
      </w:tr>
    </w:tbl>
    <w:p w:rsidR="005E5656" w:rsidRPr="00847558" w:rsidRDefault="005E5656" w:rsidP="005E5656">
      <w:pPr>
        <w:bidi/>
        <w:jc w:val="both"/>
        <w:rPr>
          <w:rFonts w:ascii="Times New Roman" w:hAnsi="Times New Roman" w:cs="B Nazanin"/>
          <w:b/>
          <w:sz w:val="20"/>
          <w:szCs w:val="26"/>
          <w:lang w:bidi="fa-IR"/>
        </w:rPr>
      </w:pPr>
      <w:r w:rsidRPr="00847558">
        <w:rPr>
          <w:rFonts w:ascii="Times New Roman" w:hAnsi="Times New Roman" w:cs="B Nazanin" w:hint="cs"/>
          <w:bCs/>
          <w:sz w:val="28"/>
          <w:szCs w:val="28"/>
          <w:rtl/>
        </w:rPr>
        <w:t xml:space="preserve">درخواست استفاده از </w:t>
      </w:r>
      <w:r w:rsidRPr="00847558">
        <w:rPr>
          <w:rFonts w:ascii="Times New Roman" w:hAnsi="Times New Roman" w:cs="B Nazanin"/>
          <w:bCs/>
          <w:sz w:val="28"/>
          <w:szCs w:val="28"/>
          <w:rtl/>
        </w:rPr>
        <w:t>دستگاه اسپکتروفتومتر فرابنفش-مرئی</w:t>
      </w:r>
      <w:r w:rsidRPr="00704D6E">
        <w:rPr>
          <w:rFonts w:ascii="Times New Roman" w:hAnsi="Times New Roman" w:cs="B Nazanin"/>
          <w:b/>
          <w:sz w:val="28"/>
          <w:szCs w:val="28"/>
          <w:lang w:bidi="fa-IR"/>
        </w:rPr>
        <w:t>UV/VIS</w:t>
      </w:r>
    </w:p>
    <w:tbl>
      <w:tblPr>
        <w:tblW w:w="8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65"/>
        <w:gridCol w:w="4230"/>
      </w:tblGrid>
      <w:tr w:rsidR="005E5656" w:rsidRPr="00847558" w:rsidTr="005E5656">
        <w:tc>
          <w:tcPr>
            <w:tcW w:w="4765" w:type="dxa"/>
          </w:tcPr>
          <w:p w:rsidR="005E5656" w:rsidRPr="00847558" w:rsidRDefault="005E5656" w:rsidP="006465B9">
            <w:pPr>
              <w:spacing w:after="0" w:line="240" w:lineRule="auto"/>
              <w:jc w:val="center"/>
              <w:rPr>
                <w:rFonts w:ascii="Times New Roman" w:hAnsi="Times New Roman" w:cs="B Nazanin"/>
                <w:b/>
                <w:sz w:val="20"/>
                <w:szCs w:val="26"/>
              </w:rPr>
            </w:pPr>
          </w:p>
        </w:tc>
        <w:tc>
          <w:tcPr>
            <w:tcW w:w="4230" w:type="dxa"/>
          </w:tcPr>
          <w:p w:rsidR="005E5656" w:rsidRPr="00847558" w:rsidRDefault="005E5656" w:rsidP="006465B9">
            <w:pPr>
              <w:spacing w:after="0" w:line="240" w:lineRule="auto"/>
              <w:jc w:val="right"/>
              <w:rPr>
                <w:rFonts w:ascii="Times New Roman" w:hAnsi="Times New Roman" w:cs="B Nazanin"/>
                <w:b/>
                <w:sz w:val="20"/>
                <w:szCs w:val="26"/>
              </w:rPr>
            </w:pPr>
            <w:r w:rsidRPr="00847558">
              <w:rPr>
                <w:rFonts w:ascii="Times New Roman" w:hAnsi="Times New Roman" w:cs="B Nazanin" w:hint="cs"/>
                <w:b/>
                <w:sz w:val="20"/>
                <w:szCs w:val="26"/>
                <w:rtl/>
              </w:rPr>
              <w:t>نام نمونه جهت اندازه گیری</w:t>
            </w:r>
          </w:p>
        </w:tc>
      </w:tr>
      <w:tr w:rsidR="005E5656" w:rsidRPr="00847558" w:rsidTr="005E5656">
        <w:tc>
          <w:tcPr>
            <w:tcW w:w="4765" w:type="dxa"/>
          </w:tcPr>
          <w:p w:rsidR="005E5656" w:rsidRPr="00847558" w:rsidRDefault="005E5656" w:rsidP="006465B9">
            <w:pPr>
              <w:spacing w:after="0" w:line="240" w:lineRule="auto"/>
              <w:jc w:val="center"/>
              <w:rPr>
                <w:rFonts w:ascii="Times New Roman" w:hAnsi="Times New Roman" w:cs="B Nazanin"/>
                <w:b/>
                <w:sz w:val="20"/>
                <w:szCs w:val="26"/>
              </w:rPr>
            </w:pPr>
          </w:p>
        </w:tc>
        <w:tc>
          <w:tcPr>
            <w:tcW w:w="4230" w:type="dxa"/>
          </w:tcPr>
          <w:p w:rsidR="005E5656" w:rsidRPr="00847558" w:rsidRDefault="005E5656" w:rsidP="006465B9">
            <w:pPr>
              <w:spacing w:after="0" w:line="240" w:lineRule="auto"/>
              <w:jc w:val="right"/>
              <w:rPr>
                <w:rFonts w:ascii="Times New Roman" w:hAnsi="Times New Roman" w:cs="B Nazanin"/>
                <w:b/>
                <w:sz w:val="20"/>
                <w:szCs w:val="26"/>
              </w:rPr>
            </w:pPr>
            <w:r w:rsidRPr="00847558">
              <w:rPr>
                <w:rFonts w:ascii="Times New Roman" w:hAnsi="Times New Roman" w:cs="B Nazanin" w:hint="cs"/>
                <w:b/>
                <w:sz w:val="20"/>
                <w:szCs w:val="26"/>
                <w:rtl/>
              </w:rPr>
              <w:t>نام نمونه شاهد جهت اندازه گیری</w:t>
            </w:r>
          </w:p>
        </w:tc>
      </w:tr>
      <w:tr w:rsidR="005E5656" w:rsidRPr="00847558" w:rsidTr="005E5656">
        <w:tc>
          <w:tcPr>
            <w:tcW w:w="4765" w:type="dxa"/>
          </w:tcPr>
          <w:p w:rsidR="005E5656" w:rsidRPr="00847558" w:rsidRDefault="005E5656" w:rsidP="006465B9">
            <w:pPr>
              <w:spacing w:after="0" w:line="240" w:lineRule="auto"/>
              <w:jc w:val="center"/>
              <w:rPr>
                <w:rFonts w:ascii="Times New Roman" w:hAnsi="Times New Roman" w:cs="B Nazanin"/>
                <w:b/>
                <w:sz w:val="20"/>
                <w:szCs w:val="26"/>
              </w:rPr>
            </w:pPr>
          </w:p>
        </w:tc>
        <w:tc>
          <w:tcPr>
            <w:tcW w:w="4230" w:type="dxa"/>
          </w:tcPr>
          <w:p w:rsidR="005E5656" w:rsidRPr="00847558" w:rsidRDefault="005E5656" w:rsidP="006465B9">
            <w:pPr>
              <w:spacing w:after="0" w:line="240" w:lineRule="auto"/>
              <w:jc w:val="right"/>
              <w:rPr>
                <w:rFonts w:ascii="Times New Roman" w:hAnsi="Times New Roman" w:cs="B Nazanin" w:hint="cs"/>
                <w:b/>
                <w:sz w:val="20"/>
                <w:szCs w:val="26"/>
                <w:rtl/>
              </w:rPr>
            </w:pPr>
            <w:r w:rsidRPr="00847558">
              <w:rPr>
                <w:rFonts w:ascii="Times New Roman" w:hAnsi="Times New Roman" w:cs="B Nazanin" w:hint="cs"/>
                <w:b/>
                <w:sz w:val="20"/>
                <w:szCs w:val="26"/>
                <w:rtl/>
              </w:rPr>
              <w:t>طول موج مورد نظر:</w:t>
            </w:r>
          </w:p>
        </w:tc>
      </w:tr>
      <w:tr w:rsidR="005E5656" w:rsidRPr="00847558" w:rsidTr="005E5656">
        <w:tc>
          <w:tcPr>
            <w:tcW w:w="4765" w:type="dxa"/>
          </w:tcPr>
          <w:p w:rsidR="005E5656" w:rsidRPr="00847558" w:rsidRDefault="005E5656" w:rsidP="006465B9">
            <w:pPr>
              <w:spacing w:after="0" w:line="240" w:lineRule="auto"/>
              <w:jc w:val="center"/>
              <w:rPr>
                <w:rFonts w:ascii="Times New Roman" w:hAnsi="Times New Roman" w:cs="B Nazanin"/>
                <w:b/>
                <w:sz w:val="20"/>
                <w:szCs w:val="26"/>
              </w:rPr>
            </w:pPr>
          </w:p>
        </w:tc>
        <w:tc>
          <w:tcPr>
            <w:tcW w:w="4230" w:type="dxa"/>
          </w:tcPr>
          <w:p w:rsidR="005E5656" w:rsidRPr="00847558" w:rsidRDefault="005E5656" w:rsidP="006465B9">
            <w:pPr>
              <w:bidi/>
              <w:spacing w:after="0" w:line="240" w:lineRule="auto"/>
              <w:rPr>
                <w:rFonts w:ascii="Times New Roman" w:hAnsi="Times New Roman" w:cs="B Nazanin"/>
                <w:b/>
                <w:sz w:val="20"/>
                <w:szCs w:val="26"/>
              </w:rPr>
            </w:pPr>
            <w:r w:rsidRPr="00847558">
              <w:rPr>
                <w:rFonts w:ascii="Times New Roman" w:hAnsi="Times New Roman" w:cs="B Nazanin" w:hint="cs"/>
                <w:b/>
                <w:sz w:val="20"/>
                <w:szCs w:val="26"/>
                <w:rtl/>
              </w:rPr>
              <w:t>تعداد کل نمونه جهت اندازه گیری جذب (</w:t>
            </w:r>
            <w:r w:rsidRPr="00847558">
              <w:rPr>
                <w:rFonts w:ascii="Times New Roman" w:hAnsi="Times New Roman" w:cs="B Nazanin"/>
                <w:b/>
                <w:sz w:val="20"/>
                <w:szCs w:val="26"/>
              </w:rPr>
              <w:t>A</w:t>
            </w:r>
            <w:r w:rsidRPr="00847558">
              <w:rPr>
                <w:rFonts w:ascii="Times New Roman" w:hAnsi="Times New Roman" w:cs="B Nazanin" w:hint="cs"/>
                <w:b/>
                <w:sz w:val="20"/>
                <w:szCs w:val="26"/>
                <w:rtl/>
              </w:rPr>
              <w:t>) یا درصد عبور</w:t>
            </w:r>
            <w:r w:rsidRPr="00847558">
              <w:rPr>
                <w:rFonts w:ascii="Times New Roman" w:hAnsi="Times New Roman" w:cs="B Nazanin" w:hint="cs"/>
                <w:b/>
                <w:sz w:val="20"/>
                <w:szCs w:val="26"/>
                <w:rtl/>
                <w:lang w:bidi="fa-IR"/>
              </w:rPr>
              <w:t xml:space="preserve"> نور</w:t>
            </w:r>
            <w:r w:rsidRPr="00847558">
              <w:rPr>
                <w:rFonts w:ascii="Times New Roman" w:hAnsi="Times New Roman" w:cs="B Nazanin" w:hint="cs"/>
                <w:b/>
                <w:sz w:val="20"/>
                <w:szCs w:val="26"/>
                <w:rtl/>
              </w:rPr>
              <w:t xml:space="preserve"> (</w:t>
            </w:r>
            <w:r w:rsidRPr="00847558">
              <w:rPr>
                <w:rFonts w:ascii="Times New Roman" w:hAnsi="Times New Roman" w:cs="B Nazanin"/>
                <w:b/>
                <w:sz w:val="20"/>
                <w:szCs w:val="26"/>
              </w:rPr>
              <w:t>%T</w:t>
            </w:r>
            <w:r w:rsidRPr="00847558">
              <w:rPr>
                <w:rFonts w:ascii="Times New Roman" w:hAnsi="Times New Roman" w:cs="B Nazanin" w:hint="cs"/>
                <w:b/>
                <w:sz w:val="20"/>
                <w:szCs w:val="26"/>
                <w:rtl/>
              </w:rPr>
              <w:t>) :</w:t>
            </w:r>
          </w:p>
        </w:tc>
      </w:tr>
      <w:tr w:rsidR="005E5656" w:rsidRPr="00847558" w:rsidTr="005E5656">
        <w:tc>
          <w:tcPr>
            <w:tcW w:w="4765" w:type="dxa"/>
          </w:tcPr>
          <w:p w:rsidR="005E5656" w:rsidRPr="00847558" w:rsidRDefault="005E5656" w:rsidP="006465B9">
            <w:pPr>
              <w:spacing w:after="0" w:line="240" w:lineRule="auto"/>
              <w:jc w:val="center"/>
              <w:rPr>
                <w:rFonts w:ascii="Times New Roman" w:hAnsi="Times New Roman" w:cs="B Nazanin"/>
                <w:b/>
                <w:sz w:val="20"/>
                <w:szCs w:val="26"/>
              </w:rPr>
            </w:pPr>
          </w:p>
        </w:tc>
        <w:tc>
          <w:tcPr>
            <w:tcW w:w="4230" w:type="dxa"/>
          </w:tcPr>
          <w:p w:rsidR="005E5656" w:rsidRPr="00847558" w:rsidRDefault="005E5656" w:rsidP="006465B9">
            <w:pPr>
              <w:bidi/>
              <w:spacing w:after="0" w:line="240" w:lineRule="auto"/>
              <w:rPr>
                <w:rFonts w:ascii="Times New Roman" w:hAnsi="Times New Roman" w:cs="B Nazanin"/>
                <w:b/>
                <w:sz w:val="20"/>
                <w:szCs w:val="26"/>
              </w:rPr>
            </w:pPr>
            <w:r w:rsidRPr="00847558">
              <w:rPr>
                <w:rFonts w:ascii="Times New Roman" w:hAnsi="Times New Roman" w:cs="B Nazanin" w:hint="cs"/>
                <w:b/>
                <w:sz w:val="20"/>
                <w:szCs w:val="26"/>
                <w:rtl/>
              </w:rPr>
              <w:t xml:space="preserve">تعداد کل نمونه جهت انجام اسکن در ناحیه </w:t>
            </w:r>
            <w:r w:rsidRPr="00847558">
              <w:rPr>
                <w:rFonts w:ascii="Times New Roman" w:hAnsi="Times New Roman" w:cs="B Nazanin"/>
                <w:b/>
                <w:sz w:val="20"/>
                <w:szCs w:val="26"/>
              </w:rPr>
              <w:t>UV/Vis</w:t>
            </w:r>
          </w:p>
        </w:tc>
      </w:tr>
      <w:tr w:rsidR="005E5656" w:rsidRPr="00847558" w:rsidTr="005E5656">
        <w:tc>
          <w:tcPr>
            <w:tcW w:w="4765" w:type="dxa"/>
          </w:tcPr>
          <w:p w:rsidR="005E5656" w:rsidRPr="00847558" w:rsidRDefault="005E5656" w:rsidP="006465B9">
            <w:pPr>
              <w:spacing w:after="0" w:line="240" w:lineRule="auto"/>
              <w:jc w:val="center"/>
              <w:rPr>
                <w:rFonts w:ascii="Times New Roman" w:hAnsi="Times New Roman" w:cs="B Nazanin"/>
                <w:b/>
                <w:sz w:val="20"/>
                <w:szCs w:val="26"/>
              </w:rPr>
            </w:pPr>
          </w:p>
        </w:tc>
        <w:tc>
          <w:tcPr>
            <w:tcW w:w="4230" w:type="dxa"/>
          </w:tcPr>
          <w:p w:rsidR="005E5656" w:rsidRPr="00847558" w:rsidRDefault="005E5656" w:rsidP="006465B9">
            <w:pPr>
              <w:spacing w:after="0" w:line="240" w:lineRule="auto"/>
              <w:jc w:val="right"/>
              <w:rPr>
                <w:rFonts w:ascii="Times New Roman" w:hAnsi="Times New Roman" w:cs="B Nazanin"/>
                <w:b/>
                <w:sz w:val="20"/>
                <w:szCs w:val="26"/>
              </w:rPr>
            </w:pPr>
            <w:r w:rsidRPr="00847558">
              <w:rPr>
                <w:rFonts w:ascii="Times New Roman" w:hAnsi="Times New Roman" w:cs="B Nazanin" w:hint="cs"/>
                <w:b/>
                <w:sz w:val="20"/>
                <w:szCs w:val="26"/>
                <w:rtl/>
              </w:rPr>
              <w:t>تعداد کل نمونه جهت اندازه گیری:</w:t>
            </w:r>
          </w:p>
        </w:tc>
      </w:tr>
      <w:tr w:rsidR="005E5656" w:rsidRPr="00847558" w:rsidTr="005E5656">
        <w:tc>
          <w:tcPr>
            <w:tcW w:w="4765" w:type="dxa"/>
          </w:tcPr>
          <w:p w:rsidR="005E5656" w:rsidRPr="00847558" w:rsidRDefault="005E5656" w:rsidP="006465B9">
            <w:pPr>
              <w:spacing w:after="0" w:line="240" w:lineRule="auto"/>
              <w:jc w:val="center"/>
              <w:rPr>
                <w:rFonts w:ascii="Times New Roman" w:hAnsi="Times New Roman" w:cs="B Nazanin"/>
                <w:b/>
                <w:sz w:val="20"/>
                <w:szCs w:val="26"/>
              </w:rPr>
            </w:pPr>
          </w:p>
        </w:tc>
        <w:tc>
          <w:tcPr>
            <w:tcW w:w="4230" w:type="dxa"/>
          </w:tcPr>
          <w:p w:rsidR="005E5656" w:rsidRPr="00847558" w:rsidRDefault="005E5656" w:rsidP="006465B9">
            <w:pPr>
              <w:spacing w:after="0" w:line="240" w:lineRule="auto"/>
              <w:jc w:val="right"/>
              <w:rPr>
                <w:rFonts w:ascii="Times New Roman" w:hAnsi="Times New Roman" w:cs="B Nazanin"/>
                <w:b/>
                <w:sz w:val="20"/>
                <w:szCs w:val="26"/>
              </w:rPr>
            </w:pPr>
            <w:r w:rsidRPr="00847558">
              <w:rPr>
                <w:rFonts w:ascii="Times New Roman" w:hAnsi="Times New Roman" w:cs="B Nazanin" w:hint="cs"/>
                <w:b/>
                <w:sz w:val="20"/>
                <w:szCs w:val="26"/>
                <w:rtl/>
              </w:rPr>
              <w:t>طول موج مورد نظر:</w:t>
            </w:r>
          </w:p>
        </w:tc>
      </w:tr>
    </w:tbl>
    <w:p w:rsidR="005E5656" w:rsidRPr="00847558" w:rsidRDefault="005E5656" w:rsidP="005E5656">
      <w:pPr>
        <w:rPr>
          <w:rFonts w:ascii="Blackadder ITC" w:hAnsi="Blackadder ITC" w:cs="B Nazanin" w:hint="cs"/>
          <w:sz w:val="28"/>
          <w:szCs w:val="28"/>
          <w:rtl/>
          <w:lang w:bidi="fa-IR"/>
        </w:rPr>
      </w:pPr>
    </w:p>
    <w:p w:rsidR="00C95E58" w:rsidRDefault="00C95E58">
      <w:bookmarkStart w:id="0" w:name="_GoBack"/>
      <w:bookmarkEnd w:id="0"/>
    </w:p>
    <w:sectPr w:rsidR="00C95E58" w:rsidSect="00E7367E">
      <w:pgSz w:w="11907" w:h="16839" w:code="9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656"/>
    <w:rsid w:val="005E5656"/>
    <w:rsid w:val="00C95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240F29-2294-4F88-8725-FE0B8D202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5656"/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 A.</dc:creator>
  <cp:keywords/>
  <dc:description/>
  <cp:lastModifiedBy>M. A.</cp:lastModifiedBy>
  <cp:revision>1</cp:revision>
  <dcterms:created xsi:type="dcterms:W3CDTF">2018-11-12T07:40:00Z</dcterms:created>
  <dcterms:modified xsi:type="dcterms:W3CDTF">2018-11-12T07:40:00Z</dcterms:modified>
</cp:coreProperties>
</file>