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C4" w:rsidRDefault="00E96AC4" w:rsidP="001A64D5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</w:p>
    <w:p w:rsidR="003A3ABE" w:rsidRPr="001A64D5" w:rsidRDefault="001A64D5" w:rsidP="00E96AC4">
      <w:pPr>
        <w:bidi/>
        <w:jc w:val="center"/>
        <w:rPr>
          <w:rFonts w:cs="B Titr"/>
          <w:sz w:val="32"/>
          <w:szCs w:val="32"/>
          <w:rtl/>
        </w:rPr>
      </w:pPr>
      <w:r w:rsidRPr="001A64D5">
        <w:rPr>
          <w:rFonts w:cs="B Titr" w:hint="cs"/>
          <w:sz w:val="32"/>
          <w:szCs w:val="32"/>
          <w:rtl/>
        </w:rPr>
        <w:t xml:space="preserve">بیمارستان های طرف قرارداد </w:t>
      </w:r>
    </w:p>
    <w:tbl>
      <w:tblPr>
        <w:tblStyle w:val="TableGrid"/>
        <w:bidiVisual/>
        <w:tblW w:w="10720" w:type="dxa"/>
        <w:jc w:val="center"/>
        <w:tblLook w:val="04A0" w:firstRow="1" w:lastRow="0" w:firstColumn="1" w:lastColumn="0" w:noHBand="0" w:noVBand="1"/>
      </w:tblPr>
      <w:tblGrid>
        <w:gridCol w:w="3105"/>
        <w:gridCol w:w="4111"/>
        <w:gridCol w:w="3504"/>
      </w:tblGrid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مرکز</w:t>
            </w:r>
          </w:p>
        </w:tc>
        <w:tc>
          <w:tcPr>
            <w:tcW w:w="4111" w:type="dxa"/>
            <w:vAlign w:val="center"/>
          </w:tcPr>
          <w:p w:rsidR="00304B33" w:rsidRPr="00304B33" w:rsidRDefault="00304B33" w:rsidP="00843A4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</w:t>
            </w:r>
          </w:p>
        </w:tc>
        <w:tc>
          <w:tcPr>
            <w:tcW w:w="3504" w:type="dxa"/>
            <w:vAlign w:val="center"/>
          </w:tcPr>
          <w:p w:rsidR="00304B33" w:rsidRPr="00304B33" w:rsidRDefault="00304B33" w:rsidP="00843A42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فلسفی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چهار راه فلسفی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32322882-32326757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مسعود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بلوار جانبازان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جانباز </w:t>
            </w:r>
            <w:r w:rsidRPr="000D2E68">
              <w:rPr>
                <w:rFonts w:ascii="IPT.Titr" w:hAnsi="IPT.Titr" w:cs="B Titr"/>
                <w:sz w:val="32"/>
                <w:szCs w:val="32"/>
                <w:rtl/>
              </w:rPr>
              <w:t>30</w:t>
            </w:r>
          </w:p>
        </w:tc>
        <w:tc>
          <w:tcPr>
            <w:tcW w:w="3504" w:type="dxa"/>
            <w:vAlign w:val="center"/>
          </w:tcPr>
          <w:p w:rsidR="00131000" w:rsidRDefault="00843A42" w:rsidP="00131000">
            <w:pPr>
              <w:bidi/>
              <w:jc w:val="center"/>
              <w:rPr>
                <w:rFonts w:ascii="IPT.Titr" w:hAnsi="IPT.Titr" w:cs="B Titr"/>
                <w:sz w:val="32"/>
                <w:szCs w:val="32"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32326547-32329071</w:t>
            </w:r>
          </w:p>
          <w:p w:rsidR="00843A42" w:rsidRPr="00843A42" w:rsidRDefault="00843A42" w:rsidP="00131000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32345891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</w:t>
            </w:r>
            <w:r w:rsidR="00BF1FA5">
              <w:rPr>
                <w:rFonts w:cs="B Titr" w:hint="cs"/>
                <w:rtl/>
              </w:rPr>
              <w:t>ر</w:t>
            </w:r>
            <w:r>
              <w:rPr>
                <w:rFonts w:cs="B Titr" w:hint="cs"/>
                <w:rtl/>
              </w:rPr>
              <w:t>ستان موسوی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0D2E68">
              <w:rPr>
                <w:rFonts w:ascii="IPT.Titr" w:hAnsi="IPT.Titr" w:cs="B Titr" w:hint="cs"/>
                <w:sz w:val="32"/>
                <w:szCs w:val="32"/>
                <w:rtl/>
              </w:rPr>
              <w:t>11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2-32337250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طالقانی کودکان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بلوار جانبازان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1-32227720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بیمارستان </w:t>
            </w:r>
            <w:r w:rsidRPr="00A975DD">
              <w:rPr>
                <w:rFonts w:ascii="IPT.Titr" w:hAnsi="IPT.Titr" w:cs="B Titr" w:hint="cs"/>
                <w:sz w:val="32"/>
                <w:szCs w:val="32"/>
                <w:rtl/>
              </w:rPr>
              <w:t>5</w:t>
            </w:r>
            <w:r>
              <w:rPr>
                <w:rFonts w:cs="B Titr" w:hint="cs"/>
                <w:rtl/>
              </w:rPr>
              <w:t xml:space="preserve"> آذر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بلوار </w:t>
            </w:r>
            <w:r w:rsidRPr="000D2E68">
              <w:rPr>
                <w:rFonts w:ascii="IPT.Titr" w:hAnsi="IPT.Titr" w:cs="B Titr" w:hint="cs"/>
                <w:sz w:val="32"/>
                <w:szCs w:val="32"/>
                <w:rtl/>
              </w:rPr>
              <w:t>5</w:t>
            </w:r>
            <w:r>
              <w:rPr>
                <w:rFonts w:cs="B Titr" w:hint="cs"/>
                <w:rtl/>
              </w:rPr>
              <w:t xml:space="preserve"> آذر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5-32220561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صیاد شیرازی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بلوار صیاد شیرازی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32251910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قلب شفا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چهار راه فلسفی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جنب بیمارستان فلسفی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مطهری گنبد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گنبد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نرسیده به بلوار دانشجو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33351111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304B33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شهدا گنبد</w:t>
            </w:r>
          </w:p>
        </w:tc>
        <w:tc>
          <w:tcPr>
            <w:tcW w:w="4111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گنبد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</w:t>
            </w:r>
            <w:r w:rsidR="00A314C6">
              <w:rPr>
                <w:rFonts w:cs="B Titr" w:hint="cs"/>
                <w:rtl/>
              </w:rPr>
              <w:t>امام خمینی جنوبی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33338200</w:t>
            </w:r>
          </w:p>
        </w:tc>
      </w:tr>
      <w:tr w:rsidR="00A314C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A314C6" w:rsidRDefault="00A314C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شهدا بندرگز</w:t>
            </w:r>
          </w:p>
        </w:tc>
        <w:tc>
          <w:tcPr>
            <w:tcW w:w="4111" w:type="dxa"/>
            <w:vAlign w:val="center"/>
          </w:tcPr>
          <w:p w:rsidR="00A314C6" w:rsidRDefault="00A314C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بندرگز</w:t>
            </w:r>
          </w:p>
        </w:tc>
        <w:tc>
          <w:tcPr>
            <w:tcW w:w="3504" w:type="dxa"/>
            <w:vAlign w:val="center"/>
          </w:tcPr>
          <w:p w:rsidR="00A314C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15-34362010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امام خمینی بندرترکمن</w:t>
            </w:r>
          </w:p>
        </w:tc>
        <w:tc>
          <w:tcPr>
            <w:tcW w:w="4111" w:type="dxa"/>
            <w:vAlign w:val="center"/>
          </w:tcPr>
          <w:p w:rsidR="00304B33" w:rsidRPr="00304B33" w:rsidRDefault="00A314C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بندرترکمن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انتهای بلوار شهید آرخی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برزویه گنبد</w:t>
            </w:r>
          </w:p>
        </w:tc>
        <w:tc>
          <w:tcPr>
            <w:tcW w:w="4111" w:type="dxa"/>
            <w:vAlign w:val="center"/>
          </w:tcPr>
          <w:p w:rsidR="00304B33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گنبد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33228212-33228112</w:t>
            </w:r>
          </w:p>
        </w:tc>
      </w:tr>
      <w:tr w:rsidR="00304B33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304B33" w:rsidRPr="00304B33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بسکی گنبد</w:t>
            </w:r>
          </w:p>
        </w:tc>
        <w:tc>
          <w:tcPr>
            <w:tcW w:w="4111" w:type="dxa"/>
            <w:vAlign w:val="center"/>
          </w:tcPr>
          <w:p w:rsidR="00304B33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گنبد</w:t>
            </w:r>
          </w:p>
        </w:tc>
        <w:tc>
          <w:tcPr>
            <w:tcW w:w="3504" w:type="dxa"/>
            <w:vAlign w:val="center"/>
          </w:tcPr>
          <w:p w:rsidR="00304B33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3-33554451</w:t>
            </w:r>
          </w:p>
        </w:tc>
      </w:tr>
      <w:tr w:rsidR="00045DE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045DE6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طالقانی گنبد</w:t>
            </w:r>
          </w:p>
        </w:tc>
        <w:tc>
          <w:tcPr>
            <w:tcW w:w="4111" w:type="dxa"/>
            <w:vAlign w:val="center"/>
          </w:tcPr>
          <w:p w:rsidR="00045DE6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گنبد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طالقانی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بین دلگشا و دانش</w:t>
            </w:r>
          </w:p>
        </w:tc>
        <w:tc>
          <w:tcPr>
            <w:tcW w:w="3504" w:type="dxa"/>
            <w:vAlign w:val="center"/>
          </w:tcPr>
          <w:p w:rsidR="00045DE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33223997</w:t>
            </w:r>
          </w:p>
        </w:tc>
      </w:tr>
      <w:tr w:rsidR="00045DE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045DE6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آل جلیل آق قلا</w:t>
            </w:r>
          </w:p>
        </w:tc>
        <w:tc>
          <w:tcPr>
            <w:tcW w:w="4111" w:type="dxa"/>
            <w:vAlign w:val="center"/>
          </w:tcPr>
          <w:p w:rsidR="00045DE6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آق قلا</w:t>
            </w:r>
          </w:p>
        </w:tc>
        <w:tc>
          <w:tcPr>
            <w:tcW w:w="3504" w:type="dxa"/>
            <w:vAlign w:val="center"/>
          </w:tcPr>
          <w:p w:rsidR="00045DE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045DE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045DE6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کلینیک دزیانی</w:t>
            </w:r>
          </w:p>
        </w:tc>
        <w:tc>
          <w:tcPr>
            <w:tcW w:w="4111" w:type="dxa"/>
            <w:vAlign w:val="center"/>
          </w:tcPr>
          <w:p w:rsidR="00045DE6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شهید بهشتی</w:t>
            </w:r>
          </w:p>
        </w:tc>
        <w:tc>
          <w:tcPr>
            <w:tcW w:w="3504" w:type="dxa"/>
            <w:vAlign w:val="center"/>
          </w:tcPr>
          <w:p w:rsidR="00045DE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045DE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045DE6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سنگ شکن حکیم جرجانی</w:t>
            </w:r>
          </w:p>
        </w:tc>
        <w:tc>
          <w:tcPr>
            <w:tcW w:w="4111" w:type="dxa"/>
            <w:vAlign w:val="center"/>
          </w:tcPr>
          <w:p w:rsidR="00045DE6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میدان بسیج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بیمارستان حکیم جرجانی</w:t>
            </w:r>
          </w:p>
        </w:tc>
        <w:tc>
          <w:tcPr>
            <w:tcW w:w="3504" w:type="dxa"/>
            <w:vAlign w:val="center"/>
          </w:tcPr>
          <w:p w:rsidR="00045DE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045DE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045DE6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مرکز آنژیوگرافی کوثر کردکوی</w:t>
            </w:r>
          </w:p>
        </w:tc>
        <w:tc>
          <w:tcPr>
            <w:tcW w:w="4111" w:type="dxa"/>
            <w:vAlign w:val="center"/>
          </w:tcPr>
          <w:p w:rsidR="00045DE6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کردکوی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بیمارستان امیرالمومنین</w:t>
            </w:r>
          </w:p>
        </w:tc>
        <w:tc>
          <w:tcPr>
            <w:tcW w:w="3504" w:type="dxa"/>
            <w:vAlign w:val="center"/>
          </w:tcPr>
          <w:p w:rsidR="00045DE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045DE6" w:rsidRPr="00304B33" w:rsidTr="00843A42">
        <w:trPr>
          <w:trHeight w:val="20"/>
          <w:jc w:val="center"/>
        </w:trPr>
        <w:tc>
          <w:tcPr>
            <w:tcW w:w="3105" w:type="dxa"/>
            <w:vAlign w:val="center"/>
          </w:tcPr>
          <w:p w:rsidR="00045DE6" w:rsidRDefault="00045DE6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حضرت رسول اکرم کلاله</w:t>
            </w:r>
          </w:p>
        </w:tc>
        <w:tc>
          <w:tcPr>
            <w:tcW w:w="4111" w:type="dxa"/>
            <w:vAlign w:val="center"/>
          </w:tcPr>
          <w:p w:rsidR="00045DE6" w:rsidRPr="00304B33" w:rsidRDefault="000D2E68" w:rsidP="00843A42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کلاله</w:t>
            </w:r>
          </w:p>
        </w:tc>
        <w:tc>
          <w:tcPr>
            <w:tcW w:w="3504" w:type="dxa"/>
            <w:vAlign w:val="center"/>
          </w:tcPr>
          <w:p w:rsidR="00045DE6" w:rsidRPr="00843A42" w:rsidRDefault="00843A42" w:rsidP="00843A4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35449490</w:t>
            </w:r>
          </w:p>
        </w:tc>
      </w:tr>
    </w:tbl>
    <w:p w:rsidR="00304B33" w:rsidRDefault="00304B33" w:rsidP="00843A42">
      <w:pPr>
        <w:bidi/>
        <w:rPr>
          <w:rFonts w:cs="B Titr"/>
          <w:rtl/>
        </w:rPr>
      </w:pPr>
    </w:p>
    <w:p w:rsidR="00BD6552" w:rsidRDefault="00BD6552" w:rsidP="00BD6552">
      <w:pPr>
        <w:bidi/>
        <w:rPr>
          <w:rFonts w:cs="B Titr"/>
          <w:rtl/>
        </w:rPr>
      </w:pPr>
    </w:p>
    <w:p w:rsidR="001A64D5" w:rsidRPr="001A64D5" w:rsidRDefault="001A64D5" w:rsidP="001A64D5">
      <w:pPr>
        <w:bidi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مراکز تصویر برداری طرف قرارداد</w:t>
      </w:r>
    </w:p>
    <w:tbl>
      <w:tblPr>
        <w:tblStyle w:val="TableGrid"/>
        <w:bidiVisual/>
        <w:tblW w:w="10720" w:type="dxa"/>
        <w:jc w:val="center"/>
        <w:tblLook w:val="04A0" w:firstRow="1" w:lastRow="0" w:firstColumn="1" w:lastColumn="0" w:noHBand="0" w:noVBand="1"/>
      </w:tblPr>
      <w:tblGrid>
        <w:gridCol w:w="3105"/>
        <w:gridCol w:w="4961"/>
        <w:gridCol w:w="2654"/>
      </w:tblGrid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843A42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مرکز</w:t>
            </w:r>
          </w:p>
        </w:tc>
        <w:tc>
          <w:tcPr>
            <w:tcW w:w="4961" w:type="dxa"/>
            <w:vAlign w:val="center"/>
          </w:tcPr>
          <w:p w:rsidR="00843A42" w:rsidRPr="00304B33" w:rsidRDefault="00843A42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</w:t>
            </w:r>
          </w:p>
        </w:tc>
        <w:tc>
          <w:tcPr>
            <w:tcW w:w="2654" w:type="dxa"/>
            <w:vAlign w:val="center"/>
          </w:tcPr>
          <w:p w:rsidR="00843A42" w:rsidRPr="00304B33" w:rsidRDefault="00843A42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</w:t>
            </w:r>
          </w:p>
        </w:tc>
      </w:tr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843A4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معتمد</w:t>
            </w:r>
          </w:p>
        </w:tc>
        <w:tc>
          <w:tcPr>
            <w:tcW w:w="4961" w:type="dxa"/>
            <w:vAlign w:val="center"/>
          </w:tcPr>
          <w:p w:rsidR="00843A42" w:rsidRPr="00304B33" w:rsidRDefault="00843A4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23</w:t>
            </w:r>
          </w:p>
        </w:tc>
        <w:tc>
          <w:tcPr>
            <w:tcW w:w="2654" w:type="dxa"/>
            <w:vAlign w:val="center"/>
          </w:tcPr>
          <w:p w:rsidR="00843A42" w:rsidRPr="00843A42" w:rsidRDefault="00843A4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32335002</w:t>
            </w:r>
          </w:p>
        </w:tc>
      </w:tr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843A4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 آر آی کوثر</w:t>
            </w:r>
          </w:p>
        </w:tc>
        <w:tc>
          <w:tcPr>
            <w:tcW w:w="4961" w:type="dxa"/>
            <w:vAlign w:val="center"/>
          </w:tcPr>
          <w:p w:rsidR="00843A42" w:rsidRPr="00304B33" w:rsidRDefault="00843A4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16</w:t>
            </w:r>
          </w:p>
        </w:tc>
        <w:tc>
          <w:tcPr>
            <w:tcW w:w="2654" w:type="dxa"/>
            <w:vAlign w:val="center"/>
          </w:tcPr>
          <w:p w:rsidR="00843A42" w:rsidRPr="00843A42" w:rsidRDefault="00253753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32262953</w:t>
            </w:r>
          </w:p>
        </w:tc>
      </w:tr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253753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تصویر برداری ایزدی</w:t>
            </w:r>
          </w:p>
        </w:tc>
        <w:tc>
          <w:tcPr>
            <w:tcW w:w="4961" w:type="dxa"/>
            <w:vAlign w:val="center"/>
          </w:tcPr>
          <w:p w:rsidR="00843A42" w:rsidRPr="00304B33" w:rsidRDefault="00253753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فلکه تالار </w:t>
            </w:r>
            <w:r w:rsidR="00BD6552"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</w:t>
            </w:r>
            <w:r w:rsidR="00BD6552">
              <w:rPr>
                <w:rFonts w:cs="B Titr" w:hint="cs"/>
                <w:rtl/>
              </w:rPr>
              <w:t xml:space="preserve">جنب سازمان حج و زیارت </w:t>
            </w:r>
          </w:p>
        </w:tc>
        <w:tc>
          <w:tcPr>
            <w:tcW w:w="2654" w:type="dxa"/>
            <w:vAlign w:val="center"/>
          </w:tcPr>
          <w:p w:rsid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32233555</w:t>
            </w:r>
          </w:p>
          <w:p w:rsidR="00BD6552" w:rsidRPr="00843A42" w:rsidRDefault="00BD6552" w:rsidP="00BD655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 w:rsidRPr="00BD6552">
              <w:rPr>
                <w:rFonts w:cs="B Titr" w:hint="cs"/>
                <w:rtl/>
              </w:rPr>
              <w:t>فاکس</w:t>
            </w:r>
            <w:r>
              <w:rPr>
                <w:rFonts w:ascii="IPT.Titr" w:hAnsi="IPT.Titr" w:cs="B Titr" w:hint="cs"/>
                <w:sz w:val="32"/>
                <w:szCs w:val="32"/>
                <w:rtl/>
              </w:rPr>
              <w:t xml:space="preserve"> 32233222</w:t>
            </w:r>
          </w:p>
        </w:tc>
      </w:tr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تصویر برداری گلستان</w:t>
            </w:r>
          </w:p>
        </w:tc>
        <w:tc>
          <w:tcPr>
            <w:tcW w:w="4961" w:type="dxa"/>
            <w:vAlign w:val="center"/>
          </w:tcPr>
          <w:p w:rsidR="00843A4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29</w:t>
            </w:r>
          </w:p>
        </w:tc>
        <w:tc>
          <w:tcPr>
            <w:tcW w:w="2654" w:type="dxa"/>
            <w:vAlign w:val="center"/>
          </w:tcPr>
          <w:p w:rsidR="00843A4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3-32322150</w:t>
            </w:r>
          </w:p>
        </w:tc>
      </w:tr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قابوس طب گلستان</w:t>
            </w:r>
          </w:p>
        </w:tc>
        <w:tc>
          <w:tcPr>
            <w:tcW w:w="4961" w:type="dxa"/>
            <w:vAlign w:val="center"/>
          </w:tcPr>
          <w:p w:rsidR="00843A4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گنبد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سبلان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روبروی بیمارستان تامین اجتماعی</w:t>
            </w:r>
          </w:p>
        </w:tc>
        <w:tc>
          <w:tcPr>
            <w:tcW w:w="2654" w:type="dxa"/>
            <w:vAlign w:val="center"/>
          </w:tcPr>
          <w:p w:rsidR="00843A4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33334527</w:t>
            </w:r>
          </w:p>
        </w:tc>
      </w:tr>
      <w:tr w:rsidR="00843A42" w:rsidRPr="00304B33" w:rsidTr="00BD6552">
        <w:trPr>
          <w:trHeight w:val="20"/>
          <w:jc w:val="center"/>
        </w:trPr>
        <w:tc>
          <w:tcPr>
            <w:tcW w:w="3105" w:type="dxa"/>
            <w:vAlign w:val="center"/>
          </w:tcPr>
          <w:p w:rsidR="00843A4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رادیوتراپی و انکولوژی میرداماد</w:t>
            </w:r>
          </w:p>
        </w:tc>
        <w:tc>
          <w:tcPr>
            <w:tcW w:w="4961" w:type="dxa"/>
            <w:vAlign w:val="center"/>
          </w:tcPr>
          <w:p w:rsidR="00843A4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میدان شهید مفتح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حوزه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کوچه میرداماد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4</w:t>
            </w:r>
          </w:p>
        </w:tc>
        <w:tc>
          <w:tcPr>
            <w:tcW w:w="2654" w:type="dxa"/>
            <w:vAlign w:val="center"/>
          </w:tcPr>
          <w:p w:rsidR="00843A4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</w:tbl>
    <w:p w:rsidR="00843A42" w:rsidRDefault="00843A42" w:rsidP="00843A42">
      <w:pPr>
        <w:bidi/>
        <w:rPr>
          <w:rFonts w:cs="B Titr"/>
          <w:rtl/>
        </w:rPr>
      </w:pPr>
    </w:p>
    <w:p w:rsidR="00DA4BB6" w:rsidRDefault="00DA4BB6" w:rsidP="00DA4BB6">
      <w:pPr>
        <w:bidi/>
        <w:rPr>
          <w:rFonts w:cs="B Titr"/>
          <w:rtl/>
        </w:rPr>
      </w:pPr>
    </w:p>
    <w:p w:rsidR="00DA4BB6" w:rsidRPr="001A64D5" w:rsidRDefault="001A64D5" w:rsidP="001A64D5">
      <w:pPr>
        <w:bidi/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فیزیوتراپی های</w:t>
      </w:r>
      <w:r w:rsidRPr="001A64D5">
        <w:rPr>
          <w:rFonts w:cs="B Titr" w:hint="cs"/>
          <w:sz w:val="32"/>
          <w:szCs w:val="32"/>
          <w:rtl/>
        </w:rPr>
        <w:t xml:space="preserve"> طرف قرارداد </w:t>
      </w:r>
    </w:p>
    <w:tbl>
      <w:tblPr>
        <w:tblStyle w:val="TableGrid"/>
        <w:bidiVisual/>
        <w:tblW w:w="10720" w:type="dxa"/>
        <w:jc w:val="center"/>
        <w:tblLook w:val="04A0" w:firstRow="1" w:lastRow="0" w:firstColumn="1" w:lastColumn="0" w:noHBand="0" w:noVBand="1"/>
      </w:tblPr>
      <w:tblGrid>
        <w:gridCol w:w="3530"/>
        <w:gridCol w:w="5103"/>
        <w:gridCol w:w="2087"/>
      </w:tblGrid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مرکز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</w:t>
            </w:r>
          </w:p>
        </w:tc>
        <w:tc>
          <w:tcPr>
            <w:tcW w:w="2087" w:type="dxa"/>
            <w:vAlign w:val="center"/>
          </w:tcPr>
          <w:p w:rsidR="00BD6552" w:rsidRPr="00304B33" w:rsidRDefault="00BD6552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</w:t>
            </w:r>
          </w:p>
        </w:tc>
      </w:tr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موج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5</w:t>
            </w:r>
            <w:r>
              <w:rPr>
                <w:rFonts w:cs="B Titr" w:hint="cs"/>
                <w:rtl/>
              </w:rPr>
              <w:t xml:space="preserve"> آذر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پاساژ بهارستان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اول</w:t>
            </w:r>
          </w:p>
        </w:tc>
        <w:tc>
          <w:tcPr>
            <w:tcW w:w="2087" w:type="dxa"/>
            <w:vAlign w:val="center"/>
          </w:tcPr>
          <w:p w:rsidR="00BD655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32223741</w:t>
            </w:r>
          </w:p>
        </w:tc>
      </w:tr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فیزیوتراپی توانبخش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22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مینا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واحد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14</w:t>
            </w:r>
          </w:p>
        </w:tc>
        <w:tc>
          <w:tcPr>
            <w:tcW w:w="2087" w:type="dxa"/>
            <w:vAlign w:val="center"/>
          </w:tcPr>
          <w:p w:rsidR="00BD655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32354829</w:t>
            </w:r>
          </w:p>
        </w:tc>
      </w:tr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ایران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DA4BB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14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فارابی</w:t>
            </w:r>
          </w:p>
        </w:tc>
        <w:tc>
          <w:tcPr>
            <w:tcW w:w="2087" w:type="dxa"/>
            <w:vAlign w:val="center"/>
          </w:tcPr>
          <w:p w:rsidR="00BD655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32363172</w:t>
            </w:r>
          </w:p>
        </w:tc>
      </w:tr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قائم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11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ساختمان کلانتری</w:t>
            </w:r>
          </w:p>
        </w:tc>
        <w:tc>
          <w:tcPr>
            <w:tcW w:w="2087" w:type="dxa"/>
            <w:vAlign w:val="center"/>
          </w:tcPr>
          <w:p w:rsidR="00BD655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32363668</w:t>
            </w:r>
          </w:p>
        </w:tc>
      </w:tr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کیان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23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کیان</w:t>
            </w:r>
          </w:p>
        </w:tc>
        <w:tc>
          <w:tcPr>
            <w:tcW w:w="2087" w:type="dxa"/>
            <w:vAlign w:val="center"/>
          </w:tcPr>
          <w:p w:rsidR="00BD655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17-32342315</w:t>
            </w:r>
          </w:p>
        </w:tc>
      </w:tr>
      <w:tr w:rsidR="00DA4BB6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سینا</w:t>
            </w:r>
          </w:p>
        </w:tc>
        <w:tc>
          <w:tcPr>
            <w:tcW w:w="5103" w:type="dxa"/>
            <w:vAlign w:val="center"/>
          </w:tcPr>
          <w:p w:rsidR="00BD6552" w:rsidRPr="00304B33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بندرت</w:t>
            </w:r>
            <w:r w:rsidR="00BF1FA5">
              <w:rPr>
                <w:rFonts w:cs="B Titr" w:hint="cs"/>
                <w:rtl/>
              </w:rPr>
              <w:t>ر</w:t>
            </w:r>
            <w:r>
              <w:rPr>
                <w:rFonts w:cs="B Titr" w:hint="cs"/>
                <w:rtl/>
              </w:rPr>
              <w:t xml:space="preserve">کمن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آزادی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روبروی ایستگاه قدیم گمیشان</w:t>
            </w:r>
          </w:p>
        </w:tc>
        <w:tc>
          <w:tcPr>
            <w:tcW w:w="2087" w:type="dxa"/>
            <w:vAlign w:val="center"/>
          </w:tcPr>
          <w:p w:rsidR="00BD6552" w:rsidRPr="00843A4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34234020</w:t>
            </w:r>
          </w:p>
        </w:tc>
      </w:tr>
      <w:tr w:rsidR="00BD6552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طب مدرن</w:t>
            </w:r>
          </w:p>
        </w:tc>
        <w:tc>
          <w:tcPr>
            <w:tcW w:w="5103" w:type="dxa"/>
            <w:vAlign w:val="center"/>
          </w:tcPr>
          <w:p w:rsidR="00BD6552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13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پزشکی قائم</w:t>
            </w:r>
          </w:p>
        </w:tc>
        <w:tc>
          <w:tcPr>
            <w:tcW w:w="2087" w:type="dxa"/>
            <w:vAlign w:val="center"/>
          </w:tcPr>
          <w:p w:rsidR="00BD6552" w:rsidRDefault="00BD655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BD6552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فیزیوتراپی ثمر</w:t>
            </w:r>
          </w:p>
        </w:tc>
        <w:tc>
          <w:tcPr>
            <w:tcW w:w="5103" w:type="dxa"/>
            <w:vAlign w:val="center"/>
          </w:tcPr>
          <w:p w:rsidR="00BD6552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22</w:t>
            </w:r>
          </w:p>
        </w:tc>
        <w:tc>
          <w:tcPr>
            <w:tcW w:w="2087" w:type="dxa"/>
            <w:vAlign w:val="center"/>
          </w:tcPr>
          <w:p w:rsidR="00BD6552" w:rsidRDefault="00BD6552" w:rsidP="00BD655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BD6552" w:rsidRPr="00304B33" w:rsidTr="00DA4BB6">
        <w:trPr>
          <w:trHeight w:val="20"/>
          <w:jc w:val="center"/>
        </w:trPr>
        <w:tc>
          <w:tcPr>
            <w:tcW w:w="3530" w:type="dxa"/>
            <w:vAlign w:val="center"/>
          </w:tcPr>
          <w:p w:rsidR="00BD6552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کلینیک تخصصی فیزیوتراپی کف لگن باران</w:t>
            </w:r>
          </w:p>
        </w:tc>
        <w:tc>
          <w:tcPr>
            <w:tcW w:w="5103" w:type="dxa"/>
            <w:vAlign w:val="center"/>
          </w:tcPr>
          <w:p w:rsidR="00BD6552" w:rsidRDefault="00BD655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53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صدف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 xml:space="preserve">2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واحد </w:t>
            </w:r>
            <w:r w:rsidRPr="00BD6552">
              <w:rPr>
                <w:rFonts w:ascii="IPT.Titr" w:hAnsi="IPT.Titr" w:cs="B Titr" w:hint="cs"/>
                <w:sz w:val="32"/>
                <w:szCs w:val="32"/>
                <w:rtl/>
              </w:rPr>
              <w:t>3</w:t>
            </w:r>
          </w:p>
        </w:tc>
        <w:tc>
          <w:tcPr>
            <w:tcW w:w="2087" w:type="dxa"/>
            <w:vAlign w:val="center"/>
          </w:tcPr>
          <w:p w:rsidR="00BD6552" w:rsidRDefault="00BD6552" w:rsidP="00BD655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</w:tbl>
    <w:p w:rsidR="003A3ABE" w:rsidRDefault="003A3ABE" w:rsidP="003A3ABE">
      <w:pPr>
        <w:rPr>
          <w:rFonts w:cs="B Titr"/>
          <w:rtl/>
        </w:rPr>
      </w:pPr>
    </w:p>
    <w:p w:rsidR="00DA4BB6" w:rsidRDefault="00DA4BB6" w:rsidP="003A3ABE">
      <w:pPr>
        <w:rPr>
          <w:rFonts w:cs="B Titr"/>
          <w:rtl/>
        </w:rPr>
      </w:pPr>
    </w:p>
    <w:p w:rsidR="00DA4BB6" w:rsidRPr="001A64D5" w:rsidRDefault="001A64D5" w:rsidP="001A64D5">
      <w:pPr>
        <w:bidi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دندانپزشک</w:t>
      </w:r>
      <w:r w:rsidRPr="001A64D5">
        <w:rPr>
          <w:rFonts w:cs="B Titr" w:hint="cs"/>
          <w:sz w:val="32"/>
          <w:szCs w:val="32"/>
          <w:rtl/>
        </w:rPr>
        <w:t xml:space="preserve"> طرف قرارداد </w:t>
      </w:r>
    </w:p>
    <w:tbl>
      <w:tblPr>
        <w:tblStyle w:val="TableGrid"/>
        <w:bidiVisual/>
        <w:tblW w:w="10720" w:type="dxa"/>
        <w:jc w:val="center"/>
        <w:tblLook w:val="04A0" w:firstRow="1" w:lastRow="0" w:firstColumn="1" w:lastColumn="0" w:noHBand="0" w:noVBand="1"/>
      </w:tblPr>
      <w:tblGrid>
        <w:gridCol w:w="2621"/>
        <w:gridCol w:w="6315"/>
        <w:gridCol w:w="1784"/>
      </w:tblGrid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DA4BB6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مرکز</w:t>
            </w:r>
          </w:p>
        </w:tc>
        <w:tc>
          <w:tcPr>
            <w:tcW w:w="6520" w:type="dxa"/>
            <w:vAlign w:val="center"/>
          </w:tcPr>
          <w:p w:rsidR="00DA4BB6" w:rsidRPr="00304B33" w:rsidRDefault="00DA4BB6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</w:t>
            </w:r>
          </w:p>
        </w:tc>
        <w:tc>
          <w:tcPr>
            <w:tcW w:w="1520" w:type="dxa"/>
            <w:vAlign w:val="center"/>
          </w:tcPr>
          <w:p w:rsidR="00DA4BB6" w:rsidRPr="00304B33" w:rsidRDefault="00DA4BB6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DA4BB6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کلینیک دندانپزشکی دکتر نعیمی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صیاد شیرازی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32350017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DA4BB6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کلینیک امام خمینی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امام خمینی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آفتاب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25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جنب بانک ملت مرکزی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32225344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DA4BB6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علی امیر چقماقی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5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آپادانا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213582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32362457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DA4BB6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رضا زوار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پاساژ صدرا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واحد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205</w:t>
            </w: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32362582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DA4BB6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معصومه ناظری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میلاد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طاهره شیخ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23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کیان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واحد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11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32328528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دکتر سحر قره قاش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21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ساختمان ویلا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واحد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21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32327843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خدیجه رجب زاده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نبش کمانگری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یادمان 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32329258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میثم فلسفی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11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آزادمهر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32322784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سهیلا کاوه</w:t>
            </w:r>
          </w:p>
        </w:tc>
        <w:tc>
          <w:tcPr>
            <w:tcW w:w="6520" w:type="dxa"/>
            <w:vAlign w:val="center"/>
          </w:tcPr>
          <w:p w:rsidR="00DA4BB6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14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ساختمان فارابی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عزیز قره جه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نبش عدالت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 xml:space="preserve"> 5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آپادانا 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32335793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خفاف</w:t>
            </w:r>
          </w:p>
        </w:tc>
        <w:tc>
          <w:tcPr>
            <w:tcW w:w="6520" w:type="dxa"/>
            <w:vAlign w:val="center"/>
          </w:tcPr>
          <w:p w:rsidR="00DA4BB6" w:rsidRPr="00304B33" w:rsidRDefault="00213582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 xml:space="preserve">9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پاساژ قاسمی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3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واحد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2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32223405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Pr="00304B33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وحید صوفی نیا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بندرترکمن-خ جمهوری اسلامی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4</w:t>
            </w:r>
            <w:r>
              <w:rPr>
                <w:rFonts w:cs="B Titr" w:hint="cs"/>
                <w:rtl/>
              </w:rPr>
              <w:t>-روبروی موسسه مولی الموحدین-طبقه همکف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34426211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شیر علی یونسی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علی آباد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چهار راه جنگلده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36220904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رحمت اله نوری نسب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گنبد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 طالقانی شرقی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نبش دلگشا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نور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4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32228182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ساطعی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گنبد-خ طالقانی شرقی-جنب آموزش و پرورش-ساختمان پزشکان کوملانی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32145408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حاجی محمد فروز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گنبد-خ طالقانی شرقی-بعداز چهارراه حافظ-جنب پاساژنصیری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محمد صادق شیبانی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آزادشهر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امام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کوچه کفش ملی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ساختمان سینا 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46726888</w:t>
            </w:r>
          </w:p>
        </w:tc>
      </w:tr>
      <w:tr w:rsidR="00D36A19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DA4BB6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محمود کیخا</w:t>
            </w:r>
          </w:p>
        </w:tc>
        <w:tc>
          <w:tcPr>
            <w:tcW w:w="6520" w:type="dxa"/>
            <w:vAlign w:val="center"/>
          </w:tcPr>
          <w:p w:rsidR="00DA4BB6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آزادشهر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فلکه مرکزی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گنبد</w:t>
            </w:r>
          </w:p>
        </w:tc>
        <w:tc>
          <w:tcPr>
            <w:tcW w:w="1520" w:type="dxa"/>
            <w:vAlign w:val="center"/>
          </w:tcPr>
          <w:p w:rsidR="00DA4BB6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46728330</w:t>
            </w:r>
          </w:p>
        </w:tc>
      </w:tr>
      <w:tr w:rsidR="004B4250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4B4250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مشهد اودک</w:t>
            </w:r>
          </w:p>
        </w:tc>
        <w:tc>
          <w:tcPr>
            <w:tcW w:w="6520" w:type="dxa"/>
            <w:vAlign w:val="center"/>
          </w:tcPr>
          <w:p w:rsidR="004B4250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آق قلا</w:t>
            </w:r>
          </w:p>
        </w:tc>
        <w:tc>
          <w:tcPr>
            <w:tcW w:w="1520" w:type="dxa"/>
            <w:vAlign w:val="center"/>
          </w:tcPr>
          <w:p w:rsidR="004B4250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34529989</w:t>
            </w:r>
          </w:p>
        </w:tc>
      </w:tr>
      <w:tr w:rsidR="004B4250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4B4250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تاج بردی ایری</w:t>
            </w:r>
          </w:p>
        </w:tc>
        <w:tc>
          <w:tcPr>
            <w:tcW w:w="6520" w:type="dxa"/>
            <w:vAlign w:val="center"/>
          </w:tcPr>
          <w:p w:rsidR="004B4250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گالیکش</w:t>
            </w:r>
          </w:p>
        </w:tc>
        <w:tc>
          <w:tcPr>
            <w:tcW w:w="1520" w:type="dxa"/>
            <w:vAlign w:val="center"/>
          </w:tcPr>
          <w:p w:rsidR="004B4250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45838381</w:t>
            </w:r>
          </w:p>
        </w:tc>
      </w:tr>
      <w:tr w:rsidR="004B4250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4B4250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بهنام تاتار</w:t>
            </w:r>
          </w:p>
        </w:tc>
        <w:tc>
          <w:tcPr>
            <w:tcW w:w="6520" w:type="dxa"/>
            <w:vAlign w:val="center"/>
          </w:tcPr>
          <w:p w:rsidR="004B4250" w:rsidRPr="00304B33" w:rsidRDefault="00D36A19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 قلا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شهید رجایی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اتحاد یکم</w:t>
            </w:r>
          </w:p>
        </w:tc>
        <w:tc>
          <w:tcPr>
            <w:tcW w:w="1520" w:type="dxa"/>
            <w:vAlign w:val="center"/>
          </w:tcPr>
          <w:p w:rsidR="004B4250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35223010</w:t>
            </w:r>
          </w:p>
        </w:tc>
      </w:tr>
      <w:tr w:rsidR="004B4250" w:rsidRPr="00304B33" w:rsidTr="00D36A19">
        <w:trPr>
          <w:trHeight w:val="20"/>
          <w:jc w:val="center"/>
        </w:trPr>
        <w:tc>
          <w:tcPr>
            <w:tcW w:w="2680" w:type="dxa"/>
            <w:vAlign w:val="center"/>
          </w:tcPr>
          <w:p w:rsidR="004B4250" w:rsidRDefault="004B4250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حنیفا مولائی</w:t>
            </w:r>
          </w:p>
        </w:tc>
        <w:tc>
          <w:tcPr>
            <w:tcW w:w="6520" w:type="dxa"/>
            <w:vAlign w:val="center"/>
          </w:tcPr>
          <w:p w:rsidR="004B4250" w:rsidRPr="00304B33" w:rsidRDefault="00D36A19" w:rsidP="00D36A19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گرگان-خیابان ولی عصر-</w:t>
            </w:r>
            <w:r w:rsidRPr="00D36A19">
              <w:rPr>
                <w:rFonts w:cs="B Titr" w:hint="cs"/>
                <w:rtl/>
              </w:rPr>
              <w:t>عدالت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41</w:t>
            </w:r>
            <w:r>
              <w:rPr>
                <w:rFonts w:cs="B Titr" w:hint="cs"/>
                <w:rtl/>
              </w:rPr>
              <w:t>-ساختمان فارابی-نیم طبقه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</w:t>
            </w:r>
            <w:r>
              <w:rPr>
                <w:rFonts w:cs="B Titr" w:hint="cs"/>
                <w:rtl/>
              </w:rPr>
              <w:t>-واحد</w:t>
            </w:r>
            <w:r w:rsidRPr="00D36A19">
              <w:rPr>
                <w:rFonts w:ascii="IPT.Titr" w:hAnsi="IPT.Titr" w:cs="B Titr" w:hint="cs"/>
                <w:sz w:val="32"/>
                <w:szCs w:val="32"/>
                <w:rtl/>
              </w:rPr>
              <w:t>106</w:t>
            </w:r>
          </w:p>
        </w:tc>
        <w:tc>
          <w:tcPr>
            <w:tcW w:w="1520" w:type="dxa"/>
            <w:vAlign w:val="center"/>
          </w:tcPr>
          <w:p w:rsidR="004B4250" w:rsidRPr="00843A42" w:rsidRDefault="00213582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32342340</w:t>
            </w:r>
          </w:p>
        </w:tc>
      </w:tr>
    </w:tbl>
    <w:p w:rsidR="00DA4BB6" w:rsidRDefault="00DA4BB6" w:rsidP="003A3ABE">
      <w:pPr>
        <w:rPr>
          <w:rFonts w:cs="B Titr"/>
          <w:rtl/>
        </w:rPr>
      </w:pPr>
    </w:p>
    <w:p w:rsidR="001A64D5" w:rsidRDefault="001A64D5" w:rsidP="003A3ABE">
      <w:pPr>
        <w:rPr>
          <w:rFonts w:cs="B Titr"/>
          <w:rtl/>
        </w:rPr>
      </w:pPr>
    </w:p>
    <w:p w:rsidR="00E96AC4" w:rsidRDefault="00E96AC4" w:rsidP="003A3ABE">
      <w:pPr>
        <w:rPr>
          <w:rFonts w:cs="B Titr"/>
        </w:rPr>
      </w:pPr>
    </w:p>
    <w:p w:rsidR="001A64D5" w:rsidRDefault="001A64D5" w:rsidP="001A64D5">
      <w:pPr>
        <w:bidi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آزمایشگاه</w:t>
      </w:r>
      <w:r w:rsidRPr="001A64D5">
        <w:rPr>
          <w:rFonts w:cs="B Titr" w:hint="cs"/>
          <w:sz w:val="32"/>
          <w:szCs w:val="32"/>
          <w:rtl/>
        </w:rPr>
        <w:t xml:space="preserve"> های طرف قرارداد </w:t>
      </w:r>
    </w:p>
    <w:tbl>
      <w:tblPr>
        <w:tblStyle w:val="TableGrid"/>
        <w:bidiVisual/>
        <w:tblW w:w="10720" w:type="dxa"/>
        <w:jc w:val="center"/>
        <w:tblLook w:val="04A0" w:firstRow="1" w:lastRow="0" w:firstColumn="1" w:lastColumn="0" w:noHBand="0" w:noVBand="1"/>
      </w:tblPr>
      <w:tblGrid>
        <w:gridCol w:w="1829"/>
        <w:gridCol w:w="5954"/>
        <w:gridCol w:w="2937"/>
      </w:tblGrid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1A64D5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مرکز</w:t>
            </w:r>
          </w:p>
        </w:tc>
        <w:tc>
          <w:tcPr>
            <w:tcW w:w="5954" w:type="dxa"/>
            <w:vAlign w:val="center"/>
          </w:tcPr>
          <w:p w:rsidR="001A64D5" w:rsidRPr="00304B33" w:rsidRDefault="001A64D5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آدرس</w:t>
            </w:r>
          </w:p>
        </w:tc>
        <w:tc>
          <w:tcPr>
            <w:tcW w:w="2937" w:type="dxa"/>
            <w:vAlign w:val="center"/>
          </w:tcPr>
          <w:p w:rsidR="001A64D5" w:rsidRPr="00304B33" w:rsidRDefault="001A64D5" w:rsidP="001A64D5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تلفن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پاستور گرگان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53926">
              <w:rPr>
                <w:rFonts w:ascii="IPT.Titr" w:hAnsi="IPT.Titr" w:cs="B Titr" w:hint="cs"/>
                <w:sz w:val="32"/>
                <w:szCs w:val="32"/>
                <w:rtl/>
              </w:rPr>
              <w:t>7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32222299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مهر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53926">
              <w:rPr>
                <w:rFonts w:ascii="IPT.Titr" w:hAnsi="IPT.Titr" w:cs="B Titr" w:hint="cs"/>
                <w:sz w:val="32"/>
                <w:szCs w:val="32"/>
                <w:rtl/>
              </w:rPr>
              <w:t>15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مجتمع پزشکی ایرانیان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اول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32234354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53926">
              <w:rPr>
                <w:rFonts w:ascii="IPT.Titr" w:hAnsi="IPT.Titr" w:cs="B Titr" w:hint="cs"/>
                <w:sz w:val="32"/>
                <w:szCs w:val="32"/>
                <w:rtl/>
              </w:rPr>
              <w:t>13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32236949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آیت اللهی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پاساژ لاله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سوم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5-32338874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کاوش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عدالت </w:t>
            </w:r>
            <w:r w:rsidRPr="00B53926">
              <w:rPr>
                <w:rFonts w:ascii="IPT.Titr" w:hAnsi="IPT.Titr" w:cs="B Titr" w:hint="cs"/>
                <w:sz w:val="32"/>
                <w:szCs w:val="32"/>
                <w:rtl/>
              </w:rPr>
              <w:t>11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ساختمان اردوان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طبقه همکف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32336300-32336301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چپرلی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گنبد 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33221581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لقمان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 قلا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شهید رجایی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جنب بانک صادرات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طبی پرتو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بندرگز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شهید اسدی عرب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نرسیده به راه آهن 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33723436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قانون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کلاله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فراغی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فراغی ششم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44248333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پیمان</w:t>
            </w:r>
          </w:p>
        </w:tc>
        <w:tc>
          <w:tcPr>
            <w:tcW w:w="5954" w:type="dxa"/>
            <w:vAlign w:val="center"/>
          </w:tcPr>
          <w:p w:rsidR="001A64D5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بندرترکمن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فراغی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جنب داروخانه دکتر ناظری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34421551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لاندا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جنب بانک پارسیان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مفید</w:t>
            </w:r>
          </w:p>
        </w:tc>
        <w:tc>
          <w:tcPr>
            <w:tcW w:w="5954" w:type="dxa"/>
            <w:vAlign w:val="center"/>
          </w:tcPr>
          <w:p w:rsidR="00E96AC4" w:rsidRPr="00304B33" w:rsidRDefault="00E96AC4" w:rsidP="00E96AC4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گرگان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خیابان ولی عصر 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  <w:tr w:rsidR="001A64D5" w:rsidRPr="00304B33" w:rsidTr="00E96AC4">
        <w:trPr>
          <w:trHeight w:val="20"/>
          <w:jc w:val="center"/>
        </w:trPr>
        <w:tc>
          <w:tcPr>
            <w:tcW w:w="1829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بهاری</w:t>
            </w:r>
          </w:p>
        </w:tc>
        <w:tc>
          <w:tcPr>
            <w:tcW w:w="5954" w:type="dxa"/>
            <w:vAlign w:val="center"/>
          </w:tcPr>
          <w:p w:rsidR="001A64D5" w:rsidRPr="00304B33" w:rsidRDefault="00E96AC4" w:rsidP="001A64D5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آزادشهر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میدان مرکزی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کوچه کفش ملی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Titr" w:hint="cs"/>
                <w:rtl/>
              </w:rPr>
              <w:t xml:space="preserve"> ساختمان سینا </w:t>
            </w:r>
          </w:p>
        </w:tc>
        <w:tc>
          <w:tcPr>
            <w:tcW w:w="2937" w:type="dxa"/>
            <w:vAlign w:val="center"/>
          </w:tcPr>
          <w:p w:rsidR="001A64D5" w:rsidRPr="00843A42" w:rsidRDefault="00E96AC4" w:rsidP="001A64D5">
            <w:pPr>
              <w:bidi/>
              <w:jc w:val="center"/>
              <w:rPr>
                <w:rFonts w:ascii="IPT.Titr" w:hAnsi="IPT.Titr" w:cs="B Titr"/>
                <w:sz w:val="32"/>
                <w:szCs w:val="32"/>
                <w:rtl/>
              </w:rPr>
            </w:pPr>
            <w:r>
              <w:rPr>
                <w:rFonts w:ascii="IPT.Titr" w:hAnsi="IPT.Titr" w:cs="B Titr" w:hint="cs"/>
                <w:sz w:val="32"/>
                <w:szCs w:val="32"/>
                <w:rtl/>
              </w:rPr>
              <w:t>-</w:t>
            </w:r>
          </w:p>
        </w:tc>
      </w:tr>
    </w:tbl>
    <w:p w:rsidR="001A64D5" w:rsidRDefault="001A64D5" w:rsidP="001A64D5">
      <w:pPr>
        <w:bidi/>
        <w:jc w:val="center"/>
        <w:rPr>
          <w:rFonts w:cs="B Titr"/>
          <w:sz w:val="32"/>
          <w:szCs w:val="32"/>
          <w:rtl/>
        </w:rPr>
      </w:pPr>
    </w:p>
    <w:p w:rsidR="00E96AC4" w:rsidRPr="00B53926" w:rsidRDefault="00E96AC4" w:rsidP="00E96AC4">
      <w:pPr>
        <w:bidi/>
        <w:spacing w:after="0" w:line="240" w:lineRule="auto"/>
        <w:jc w:val="both"/>
        <w:rPr>
          <w:rFonts w:cs="2  Zar"/>
          <w:sz w:val="32"/>
          <w:szCs w:val="32"/>
          <w:rtl/>
        </w:rPr>
      </w:pPr>
      <w:r w:rsidRPr="00B53926">
        <w:rPr>
          <w:rFonts w:ascii="IPT.Titr" w:hAnsi="IPT.Titr" w:cs="B Titr" w:hint="cs"/>
          <w:sz w:val="40"/>
          <w:szCs w:val="40"/>
          <w:rtl/>
        </w:rPr>
        <w:t>1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- ارسال هزینه ها: </w:t>
      </w:r>
      <w:r w:rsidRPr="00B53926">
        <w:rPr>
          <w:rFonts w:cs="2  Zar" w:hint="cs"/>
          <w:sz w:val="32"/>
          <w:szCs w:val="32"/>
          <w:rtl/>
        </w:rPr>
        <w:t>تکمیل فرم ارسالی توسط کارمند – تصویر کارت درمان – تصویر صفحه اول دفترچه درمانی</w:t>
      </w:r>
    </w:p>
    <w:p w:rsidR="00E96AC4" w:rsidRPr="00B53926" w:rsidRDefault="00E96AC4" w:rsidP="00E96AC4">
      <w:pPr>
        <w:bidi/>
        <w:spacing w:after="0" w:line="240" w:lineRule="auto"/>
        <w:jc w:val="both"/>
        <w:rPr>
          <w:rFonts w:cs="2  Zar"/>
          <w:sz w:val="32"/>
          <w:szCs w:val="32"/>
          <w:rtl/>
        </w:rPr>
      </w:pPr>
      <w:r w:rsidRPr="00B53926">
        <w:rPr>
          <w:rFonts w:ascii="IPT.Titr" w:hAnsi="IPT.Titr" w:cs="B Titr" w:hint="cs"/>
          <w:sz w:val="40"/>
          <w:szCs w:val="40"/>
          <w:rtl/>
        </w:rPr>
        <w:lastRenderedPageBreak/>
        <w:t>2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-جهت گرفتن معرفی نامه: </w:t>
      </w:r>
      <w:r w:rsidRPr="00B53926">
        <w:rPr>
          <w:rFonts w:cs="2  Zar" w:hint="cs"/>
          <w:sz w:val="32"/>
          <w:szCs w:val="32"/>
          <w:rtl/>
        </w:rPr>
        <w:t>تصویر کارت درمان – دستور پزشک خوانا با مهر پزشک – تصویر صفحه اول دفترچه درمانی</w:t>
      </w:r>
    </w:p>
    <w:p w:rsidR="001A64D5" w:rsidRDefault="00E96AC4" w:rsidP="001961B2">
      <w:pPr>
        <w:bidi/>
        <w:spacing w:after="0" w:line="240" w:lineRule="auto"/>
        <w:jc w:val="both"/>
        <w:rPr>
          <w:rFonts w:cs="2  Zar"/>
          <w:sz w:val="32"/>
          <w:szCs w:val="32"/>
          <w:rtl/>
          <w:lang w:bidi="fa-IR"/>
        </w:rPr>
      </w:pPr>
      <w:r w:rsidRPr="00B53926">
        <w:rPr>
          <w:rFonts w:ascii="IPT.Titr" w:hAnsi="IPT.Titr" w:cs="B Titr" w:hint="cs"/>
          <w:sz w:val="40"/>
          <w:szCs w:val="40"/>
          <w:rtl/>
        </w:rPr>
        <w:t>3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-آزمایش </w:t>
      </w:r>
      <w:r w:rsidRPr="00B5392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 رادیو لوژی </w:t>
      </w:r>
      <w:r w:rsidRPr="00B5392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 سونوگرافی </w:t>
      </w:r>
      <w:r w:rsidRPr="00B5392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 ام آر آی </w:t>
      </w:r>
      <w:r w:rsidRPr="00B5392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 اسکن </w:t>
      </w:r>
      <w:r w:rsidRPr="00B5392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B53926">
        <w:rPr>
          <w:rFonts w:ascii="IPT.Titr" w:hAnsi="IPT.Titr" w:cs="B Titr" w:hint="cs"/>
          <w:sz w:val="30"/>
          <w:szCs w:val="30"/>
          <w:rtl/>
        </w:rPr>
        <w:t xml:space="preserve"> ماموگرافی و غیره: </w:t>
      </w:r>
      <w:r w:rsidRPr="00B53926">
        <w:rPr>
          <w:rFonts w:cs="2  Zar" w:hint="cs"/>
          <w:sz w:val="32"/>
          <w:szCs w:val="32"/>
          <w:rtl/>
        </w:rPr>
        <w:t xml:space="preserve">دستور پزشک با مهر پزشک </w:t>
      </w:r>
      <w:r w:rsidRPr="00B53926">
        <w:rPr>
          <w:rFonts w:cs="B Titr" w:hint="cs"/>
          <w:sz w:val="32"/>
          <w:szCs w:val="32"/>
          <w:rtl/>
        </w:rPr>
        <w:t>–</w:t>
      </w:r>
      <w:r w:rsidRPr="00B53926">
        <w:rPr>
          <w:rFonts w:cs="2  Zar" w:hint="cs"/>
          <w:sz w:val="32"/>
          <w:szCs w:val="32"/>
          <w:rtl/>
        </w:rPr>
        <w:t xml:space="preserve"> فتوکپی جواب </w:t>
      </w:r>
      <w:r w:rsidRPr="00B53926">
        <w:rPr>
          <w:rFonts w:cs="B Titr" w:hint="cs"/>
          <w:sz w:val="32"/>
          <w:szCs w:val="32"/>
          <w:rtl/>
        </w:rPr>
        <w:t>–</w:t>
      </w:r>
      <w:r w:rsidRPr="00B53926">
        <w:rPr>
          <w:rFonts w:cs="2  Zar" w:hint="cs"/>
          <w:sz w:val="32"/>
          <w:szCs w:val="32"/>
          <w:rtl/>
        </w:rPr>
        <w:t xml:space="preserve"> اصل قبض مهر و امضاء شده</w:t>
      </w:r>
    </w:p>
    <w:p w:rsidR="00866E28" w:rsidRDefault="00866E28" w:rsidP="00866E28">
      <w:pPr>
        <w:bidi/>
        <w:spacing w:after="0" w:line="240" w:lineRule="auto"/>
        <w:jc w:val="both"/>
        <w:rPr>
          <w:rFonts w:ascii="IPT.Titr" w:hAnsi="IPT.Titr" w:cs="B Titr"/>
          <w:sz w:val="32"/>
          <w:szCs w:val="32"/>
          <w:rtl/>
          <w:lang w:bidi="fa-IR"/>
        </w:rPr>
      </w:pPr>
      <w:bookmarkStart w:id="0" w:name="_GoBack"/>
      <w:bookmarkEnd w:id="0"/>
    </w:p>
    <w:p w:rsidR="001961B2" w:rsidRPr="00E96AC4" w:rsidRDefault="001961B2" w:rsidP="001961B2">
      <w:pPr>
        <w:bidi/>
        <w:spacing w:after="0" w:line="240" w:lineRule="auto"/>
        <w:jc w:val="both"/>
        <w:rPr>
          <w:rFonts w:ascii="IPT.Titr" w:hAnsi="IPT.Titr" w:cs="B Titr"/>
          <w:sz w:val="32"/>
          <w:szCs w:val="32"/>
        </w:rPr>
      </w:pPr>
      <w:r>
        <w:rPr>
          <w:rFonts w:ascii="IPT.Titr" w:hAnsi="IPT.Titr" w:cs="B Titr" w:hint="cs"/>
          <w:sz w:val="32"/>
          <w:szCs w:val="32"/>
          <w:rtl/>
        </w:rPr>
        <w:t xml:space="preserve">    قابل ذکر است: قبل از دریافت معرفی نامه هماهنگی لازم با مرکز مربوطه صورت گیرد .</w:t>
      </w:r>
    </w:p>
    <w:sectPr w:rsidR="001961B2" w:rsidRPr="00E96AC4" w:rsidSect="00E96AC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EA" w:rsidRDefault="005D53EA" w:rsidP="001457C9">
      <w:pPr>
        <w:spacing w:after="0" w:line="240" w:lineRule="auto"/>
      </w:pPr>
      <w:r>
        <w:separator/>
      </w:r>
    </w:p>
  </w:endnote>
  <w:endnote w:type="continuationSeparator" w:id="0">
    <w:p w:rsidR="005D53EA" w:rsidRDefault="005D53EA" w:rsidP="0014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Titr">
    <w:altName w:val="Symbol"/>
    <w:charset w:val="02"/>
    <w:family w:val="auto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0919"/>
      <w:docPartObj>
        <w:docPartGallery w:val="Page Numbers (Bottom of Page)"/>
        <w:docPartUnique/>
      </w:docPartObj>
    </w:sdtPr>
    <w:sdtEndPr>
      <w:rPr>
        <w:rFonts w:ascii="IPT.Titr" w:hAnsi="IPT.Titr"/>
        <w:sz w:val="32"/>
        <w:szCs w:val="32"/>
      </w:rPr>
    </w:sdtEndPr>
    <w:sdtContent>
      <w:p w:rsidR="00525058" w:rsidRDefault="00A744A7">
        <w:pPr>
          <w:pStyle w:val="Footer"/>
          <w:jc w:val="center"/>
        </w:pPr>
        <w:r w:rsidRPr="00525058">
          <w:rPr>
            <w:rFonts w:ascii="IPT.Titr" w:hAnsi="IPT.Titr"/>
            <w:sz w:val="32"/>
            <w:szCs w:val="32"/>
          </w:rPr>
          <w:fldChar w:fldCharType="begin"/>
        </w:r>
        <w:r w:rsidR="00525058" w:rsidRPr="00525058">
          <w:rPr>
            <w:rFonts w:ascii="IPT.Titr" w:hAnsi="IPT.Titr"/>
            <w:sz w:val="32"/>
            <w:szCs w:val="32"/>
          </w:rPr>
          <w:instrText xml:space="preserve"> PAGE   \* MERGEFORMAT </w:instrText>
        </w:r>
        <w:r w:rsidRPr="00525058">
          <w:rPr>
            <w:rFonts w:ascii="IPT.Titr" w:hAnsi="IPT.Titr"/>
            <w:sz w:val="32"/>
            <w:szCs w:val="32"/>
          </w:rPr>
          <w:fldChar w:fldCharType="separate"/>
        </w:r>
        <w:r w:rsidR="00E54F8D">
          <w:rPr>
            <w:rFonts w:ascii="IPT.Titr" w:hAnsi="IPT.Titr"/>
            <w:noProof/>
            <w:sz w:val="32"/>
            <w:szCs w:val="32"/>
          </w:rPr>
          <w:t>6</w:t>
        </w:r>
        <w:r w:rsidRPr="00525058">
          <w:rPr>
            <w:rFonts w:ascii="IPT.Titr" w:hAnsi="IPT.Titr"/>
            <w:sz w:val="32"/>
            <w:szCs w:val="32"/>
          </w:rPr>
          <w:fldChar w:fldCharType="end"/>
        </w:r>
      </w:p>
    </w:sdtContent>
  </w:sdt>
  <w:p w:rsidR="001A64D5" w:rsidRDefault="001A6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EA" w:rsidRDefault="005D53EA" w:rsidP="001457C9">
      <w:pPr>
        <w:spacing w:after="0" w:line="240" w:lineRule="auto"/>
      </w:pPr>
      <w:r>
        <w:separator/>
      </w:r>
    </w:p>
  </w:footnote>
  <w:footnote w:type="continuationSeparator" w:id="0">
    <w:p w:rsidR="005D53EA" w:rsidRDefault="005D53EA" w:rsidP="0014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28" w:rsidRDefault="00866E28" w:rsidP="0076617C">
    <w:pPr>
      <w:pStyle w:val="Header"/>
      <w:bidi/>
      <w:jc w:val="center"/>
      <w:rPr>
        <w:rFonts w:cs="2  Titr"/>
        <w:sz w:val="28"/>
        <w:szCs w:val="28"/>
        <w:rtl/>
        <w:lang w:bidi="fa-IR"/>
      </w:rPr>
    </w:pPr>
    <w:r w:rsidRPr="001457C9">
      <w:rPr>
        <w:rFonts w:cs="2  Titr"/>
        <w:noProof/>
        <w:sz w:val="28"/>
        <w:szCs w:val="28"/>
        <w:rtl/>
        <w:lang w:bidi="fa-IR"/>
      </w:rPr>
      <w:drawing>
        <wp:anchor distT="0" distB="0" distL="114300" distR="114300" simplePos="0" relativeHeight="251660288" behindDoc="1" locked="0" layoutInCell="1" allowOverlap="1" wp14:anchorId="27B415E6" wp14:editId="42B8EA87">
          <wp:simplePos x="0" y="0"/>
          <wp:positionH relativeFrom="margin">
            <wp:posOffset>-206459</wp:posOffset>
          </wp:positionH>
          <wp:positionV relativeFrom="paragraph">
            <wp:posOffset>-273877</wp:posOffset>
          </wp:positionV>
          <wp:extent cx="1000125" cy="1000125"/>
          <wp:effectExtent l="0" t="0" r="0" b="0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بیمه-البر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E28" w:rsidRDefault="00866E28" w:rsidP="00866E28">
    <w:pPr>
      <w:pStyle w:val="Header"/>
      <w:bidi/>
      <w:jc w:val="center"/>
      <w:rPr>
        <w:rFonts w:cs="2  Titr"/>
        <w:sz w:val="28"/>
        <w:szCs w:val="28"/>
        <w:rtl/>
        <w:lang w:bidi="fa-IR"/>
      </w:rPr>
    </w:pPr>
  </w:p>
  <w:p w:rsidR="00866E28" w:rsidRDefault="00866E28" w:rsidP="00866E28">
    <w:pPr>
      <w:pStyle w:val="Header"/>
      <w:bidi/>
      <w:jc w:val="center"/>
      <w:rPr>
        <w:rFonts w:cs="2  Titr"/>
        <w:sz w:val="28"/>
        <w:szCs w:val="28"/>
        <w:rtl/>
        <w:lang w:bidi="fa-IR"/>
      </w:rPr>
    </w:pPr>
  </w:p>
  <w:p w:rsidR="001A64D5" w:rsidRPr="00866E28" w:rsidRDefault="001A64D5" w:rsidP="00866E28">
    <w:pPr>
      <w:pStyle w:val="Header"/>
      <w:bidi/>
      <w:jc w:val="center"/>
      <w:rPr>
        <w:rFonts w:cs="B Lotus"/>
        <w:b/>
        <w:bCs/>
        <w:sz w:val="36"/>
        <w:szCs w:val="32"/>
        <w:rtl/>
        <w:lang w:bidi="fa-IR"/>
      </w:rPr>
    </w:pPr>
    <w:r w:rsidRPr="00866E28">
      <w:rPr>
        <w:rFonts w:cs="B Lotus" w:hint="cs"/>
        <w:b/>
        <w:bCs/>
        <w:sz w:val="36"/>
        <w:szCs w:val="32"/>
        <w:rtl/>
        <w:lang w:bidi="fa-IR"/>
      </w:rPr>
      <w:t>لیست مراکز درمانی و آزمایشگاه ها طرف قرارداد بیمه البرز استان گلستان</w:t>
    </w:r>
  </w:p>
  <w:p w:rsidR="001A64D5" w:rsidRDefault="001A64D5" w:rsidP="0076617C">
    <w:pPr>
      <w:pStyle w:val="Header"/>
      <w:bidi/>
      <w:jc w:val="center"/>
      <w:rPr>
        <w:rFonts w:cs="2  Titr"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9"/>
    <w:rsid w:val="00027A65"/>
    <w:rsid w:val="00045DE6"/>
    <w:rsid w:val="000D2E68"/>
    <w:rsid w:val="000D3AD9"/>
    <w:rsid w:val="000F491B"/>
    <w:rsid w:val="00131000"/>
    <w:rsid w:val="001457C9"/>
    <w:rsid w:val="0015401B"/>
    <w:rsid w:val="001961B2"/>
    <w:rsid w:val="001A64D5"/>
    <w:rsid w:val="001D7806"/>
    <w:rsid w:val="00213582"/>
    <w:rsid w:val="00253753"/>
    <w:rsid w:val="002963F0"/>
    <w:rsid w:val="00304B33"/>
    <w:rsid w:val="00362642"/>
    <w:rsid w:val="003848E7"/>
    <w:rsid w:val="003A3ABE"/>
    <w:rsid w:val="003E17CF"/>
    <w:rsid w:val="003F0616"/>
    <w:rsid w:val="0045153F"/>
    <w:rsid w:val="00492688"/>
    <w:rsid w:val="004A150B"/>
    <w:rsid w:val="004B4250"/>
    <w:rsid w:val="00525058"/>
    <w:rsid w:val="005279BF"/>
    <w:rsid w:val="00551CBF"/>
    <w:rsid w:val="005D53EA"/>
    <w:rsid w:val="006762B7"/>
    <w:rsid w:val="0076617C"/>
    <w:rsid w:val="00784C48"/>
    <w:rsid w:val="007B48B6"/>
    <w:rsid w:val="007B4B8A"/>
    <w:rsid w:val="007D6B2D"/>
    <w:rsid w:val="00804E73"/>
    <w:rsid w:val="00843A42"/>
    <w:rsid w:val="00866E28"/>
    <w:rsid w:val="0088126F"/>
    <w:rsid w:val="00886374"/>
    <w:rsid w:val="008A3435"/>
    <w:rsid w:val="008C0608"/>
    <w:rsid w:val="00912748"/>
    <w:rsid w:val="00927CC5"/>
    <w:rsid w:val="00962F77"/>
    <w:rsid w:val="009724B8"/>
    <w:rsid w:val="009E4793"/>
    <w:rsid w:val="00A314C6"/>
    <w:rsid w:val="00A504DD"/>
    <w:rsid w:val="00A6200A"/>
    <w:rsid w:val="00A744A7"/>
    <w:rsid w:val="00A95672"/>
    <w:rsid w:val="00A975DD"/>
    <w:rsid w:val="00B53926"/>
    <w:rsid w:val="00B728D7"/>
    <w:rsid w:val="00B741FC"/>
    <w:rsid w:val="00B75A14"/>
    <w:rsid w:val="00BD6552"/>
    <w:rsid w:val="00BD6C67"/>
    <w:rsid w:val="00BF1FA5"/>
    <w:rsid w:val="00C25BFE"/>
    <w:rsid w:val="00C446D5"/>
    <w:rsid w:val="00C83548"/>
    <w:rsid w:val="00CF4035"/>
    <w:rsid w:val="00CF7159"/>
    <w:rsid w:val="00D3324D"/>
    <w:rsid w:val="00D36A19"/>
    <w:rsid w:val="00D51BCC"/>
    <w:rsid w:val="00DA4BB6"/>
    <w:rsid w:val="00DC19B0"/>
    <w:rsid w:val="00DC3DE3"/>
    <w:rsid w:val="00DD40F4"/>
    <w:rsid w:val="00DF491B"/>
    <w:rsid w:val="00E32E2B"/>
    <w:rsid w:val="00E53C9E"/>
    <w:rsid w:val="00E54F8D"/>
    <w:rsid w:val="00E70F55"/>
    <w:rsid w:val="00E96AC4"/>
    <w:rsid w:val="00ED61EF"/>
    <w:rsid w:val="00F01675"/>
    <w:rsid w:val="00F6303D"/>
    <w:rsid w:val="00F7040A"/>
    <w:rsid w:val="00FB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4ED579-52A9-4B64-9D90-4E13744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C9"/>
  </w:style>
  <w:style w:type="paragraph" w:styleId="Footer">
    <w:name w:val="footer"/>
    <w:basedOn w:val="Normal"/>
    <w:link w:val="FooterChar"/>
    <w:uiPriority w:val="99"/>
    <w:unhideWhenUsed/>
    <w:rsid w:val="0014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C9"/>
  </w:style>
  <w:style w:type="table" w:styleId="TableGrid">
    <w:name w:val="Table Grid"/>
    <w:basedOn w:val="TableNormal"/>
    <w:uiPriority w:val="39"/>
    <w:rsid w:val="0014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F90C-7AB6-476B-877F-5EF90D29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ravabet</cp:lastModifiedBy>
  <cp:revision>2</cp:revision>
  <cp:lastPrinted>2016-10-15T03:26:00Z</cp:lastPrinted>
  <dcterms:created xsi:type="dcterms:W3CDTF">2016-11-07T07:55:00Z</dcterms:created>
  <dcterms:modified xsi:type="dcterms:W3CDTF">2016-11-07T07:55:00Z</dcterms:modified>
</cp:coreProperties>
</file>